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1AC4" w14:textId="77777777" w:rsidR="00B977DB" w:rsidRPr="001B5ADA" w:rsidRDefault="00B977DB" w:rsidP="00B977DB">
      <w:pPr>
        <w:jc w:val="center"/>
        <w:rPr>
          <w:rFonts w:asciiTheme="majorHAnsi" w:hAnsiTheme="majorHAnsi"/>
          <w:b/>
        </w:rPr>
      </w:pPr>
      <w:r w:rsidRPr="001B5ADA">
        <w:rPr>
          <w:rFonts w:asciiTheme="majorHAnsi" w:hAnsiTheme="majorHAnsi"/>
          <w:b/>
        </w:rPr>
        <w:t>MARMARA UNIVERSITY</w:t>
      </w:r>
      <w:r w:rsidR="00FB1AC4" w:rsidRPr="001B5ADA">
        <w:rPr>
          <w:rFonts w:asciiTheme="majorHAnsi" w:hAnsiTheme="majorHAnsi"/>
          <w:b/>
        </w:rPr>
        <w:t xml:space="preserve">              </w:t>
      </w:r>
    </w:p>
    <w:p w14:paraId="77D3AC3D" w14:textId="77777777" w:rsidR="00B977DB" w:rsidRPr="001B5ADA" w:rsidRDefault="00B977DB" w:rsidP="00B977DB">
      <w:pPr>
        <w:jc w:val="center"/>
        <w:rPr>
          <w:rFonts w:asciiTheme="majorHAnsi" w:hAnsiTheme="majorHAnsi"/>
          <w:b/>
        </w:rPr>
      </w:pPr>
      <w:r w:rsidRPr="001B5ADA">
        <w:rPr>
          <w:rFonts w:asciiTheme="majorHAnsi" w:hAnsiTheme="majorHAnsi"/>
          <w:b/>
        </w:rPr>
        <w:t>FACULTY OF ENGINEERING</w:t>
      </w:r>
    </w:p>
    <w:p w14:paraId="0E83949A" w14:textId="77777777" w:rsidR="00B977DB" w:rsidRPr="001B5ADA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</w:rPr>
      </w:pPr>
      <w:r w:rsidRPr="001B5ADA">
        <w:rPr>
          <w:rFonts w:asciiTheme="majorHAnsi" w:hAnsiTheme="majorHAnsi"/>
          <w:b/>
        </w:rPr>
        <w:t>ENVIRONMENTAL ENGINEERING DEPARTMENT</w:t>
      </w:r>
    </w:p>
    <w:p w14:paraId="68E895E9" w14:textId="77777777" w:rsidR="00B977DB" w:rsidRPr="001B5ADA" w:rsidRDefault="00B977DB" w:rsidP="00B977DB">
      <w:pPr>
        <w:jc w:val="center"/>
        <w:rPr>
          <w:rFonts w:asciiTheme="majorHAnsi" w:hAnsiTheme="majorHAnsi"/>
          <w:b/>
        </w:rPr>
      </w:pPr>
    </w:p>
    <w:p w14:paraId="3DCBEDCD" w14:textId="46C6AFFC" w:rsidR="00C509EA" w:rsidRPr="001B5ADA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</w:rPr>
      </w:pPr>
      <w:bookmarkStart w:id="0" w:name="OLE_LINK1"/>
      <w:bookmarkStart w:id="1" w:name="OLE_LINK2"/>
      <w:r w:rsidRPr="001B5ADA">
        <w:rPr>
          <w:rFonts w:asciiTheme="majorHAnsi" w:hAnsiTheme="majorHAnsi"/>
          <w:b/>
        </w:rPr>
        <w:t>ENVE 4</w:t>
      </w:r>
      <w:r w:rsidR="00FF5344">
        <w:rPr>
          <w:rFonts w:asciiTheme="majorHAnsi" w:hAnsiTheme="majorHAnsi"/>
          <w:b/>
        </w:rPr>
        <w:t>1</w:t>
      </w:r>
      <w:r w:rsidRPr="001B5ADA">
        <w:rPr>
          <w:rFonts w:asciiTheme="majorHAnsi" w:hAnsiTheme="majorHAnsi"/>
          <w:b/>
        </w:rPr>
        <w:t>97/4</w:t>
      </w:r>
      <w:r w:rsidR="00FF5344">
        <w:rPr>
          <w:rFonts w:asciiTheme="majorHAnsi" w:hAnsiTheme="majorHAnsi"/>
          <w:b/>
        </w:rPr>
        <w:t>1</w:t>
      </w:r>
      <w:r w:rsidRPr="001B5ADA">
        <w:rPr>
          <w:rFonts w:asciiTheme="majorHAnsi" w:hAnsiTheme="majorHAnsi"/>
          <w:b/>
        </w:rPr>
        <w:t>98 ENGINEERING PROJECT</w:t>
      </w:r>
    </w:p>
    <w:bookmarkEnd w:id="0"/>
    <w:bookmarkEnd w:id="1"/>
    <w:p w14:paraId="536EA95D" w14:textId="77777777" w:rsidR="00C509EA" w:rsidRPr="001B5ADA" w:rsidRDefault="00C509EA" w:rsidP="00C509EA">
      <w:pPr>
        <w:jc w:val="center"/>
        <w:rPr>
          <w:rFonts w:asciiTheme="majorHAnsi" w:hAnsiTheme="majorHAnsi"/>
          <w:b/>
        </w:rPr>
      </w:pPr>
      <w:r w:rsidRPr="001B5ADA">
        <w:rPr>
          <w:rFonts w:asciiTheme="majorHAnsi" w:hAnsiTheme="majorHAnsi"/>
          <w:b/>
        </w:rPr>
        <w:t>PROPOSAL FORM</w:t>
      </w:r>
    </w:p>
    <w:p w14:paraId="547A5B0E" w14:textId="77777777" w:rsidR="00FF5344" w:rsidRPr="00B80550" w:rsidRDefault="00FF5344" w:rsidP="00FF534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Pr="00DC355F">
        <w:rPr>
          <w:rFonts w:asciiTheme="majorHAnsi" w:hAnsiTheme="majorHAnsi"/>
          <w:b/>
          <w:sz w:val="26"/>
          <w:szCs w:val="26"/>
        </w:rPr>
        <w:t xml:space="preserve"> 20</w:t>
      </w:r>
      <w:r>
        <w:rPr>
          <w:rFonts w:asciiTheme="majorHAnsi" w:hAnsiTheme="majorHAnsi"/>
          <w:b/>
          <w:sz w:val="26"/>
          <w:szCs w:val="26"/>
        </w:rPr>
        <w:t>21-2022</w:t>
      </w:r>
    </w:p>
    <w:p w14:paraId="57643119" w14:textId="4F5A40F2" w:rsidR="00C509EA" w:rsidRPr="001B5ADA" w:rsidRDefault="00C509EA" w:rsidP="00C509EA">
      <w:pPr>
        <w:jc w:val="center"/>
        <w:rPr>
          <w:rFonts w:asciiTheme="majorHAnsi" w:hAnsiTheme="majorHAnsi"/>
          <w:b/>
        </w:rPr>
      </w:pPr>
    </w:p>
    <w:p w14:paraId="39BC5D88" w14:textId="77777777" w:rsidR="00B977DB" w:rsidRPr="001B5ADA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1B5ADA" w14:paraId="5CF74EF0" w14:textId="77777777" w:rsidTr="00CC4DCC">
        <w:tc>
          <w:tcPr>
            <w:tcW w:w="9709" w:type="dxa"/>
          </w:tcPr>
          <w:p w14:paraId="0A5CEEE5" w14:textId="77777777" w:rsidR="00B977DB" w:rsidRPr="001B5ADA" w:rsidRDefault="00B977DB" w:rsidP="00D94667">
            <w:pPr>
              <w:rPr>
                <w:rFonts w:asciiTheme="majorHAnsi" w:hAnsiTheme="majorHAnsi"/>
                <w:b/>
              </w:rPr>
            </w:pPr>
          </w:p>
          <w:p w14:paraId="2A457B6B" w14:textId="77777777" w:rsidR="00B977DB" w:rsidRPr="001B5ADA" w:rsidRDefault="00B977DB" w:rsidP="00D94667">
            <w:pPr>
              <w:rPr>
                <w:rFonts w:asciiTheme="majorHAnsi" w:hAnsiTheme="majorHAnsi"/>
                <w:b/>
              </w:rPr>
            </w:pPr>
            <w:r w:rsidRPr="001B5ADA">
              <w:rPr>
                <w:rFonts w:asciiTheme="majorHAnsi" w:hAnsiTheme="majorHAnsi"/>
                <w:b/>
              </w:rPr>
              <w:t>Instructor :</w:t>
            </w:r>
            <w:r w:rsidRPr="001B5ADA">
              <w:rPr>
                <w:rFonts w:asciiTheme="majorHAnsi" w:hAnsiTheme="majorHAnsi"/>
              </w:rPr>
              <w:t xml:space="preserve"> </w:t>
            </w:r>
            <w:r w:rsidR="00F361CE" w:rsidRPr="001B5ADA">
              <w:rPr>
                <w:rFonts w:asciiTheme="majorHAnsi" w:hAnsiTheme="majorHAnsi"/>
              </w:rPr>
              <w:t>Rosa M. Flores</w:t>
            </w:r>
          </w:p>
          <w:p w14:paraId="469C8280" w14:textId="77777777" w:rsidR="009F300F" w:rsidRPr="001B5ADA" w:rsidRDefault="009F300F" w:rsidP="00D94667">
            <w:pPr>
              <w:rPr>
                <w:rFonts w:asciiTheme="majorHAnsi" w:hAnsiTheme="majorHAnsi"/>
                <w:b/>
              </w:rPr>
            </w:pPr>
          </w:p>
          <w:p w14:paraId="7D473F0A" w14:textId="77777777" w:rsidR="009F300F" w:rsidRPr="001B5ADA" w:rsidRDefault="009F300F" w:rsidP="009F300F">
            <w:pPr>
              <w:rPr>
                <w:rFonts w:asciiTheme="majorHAnsi" w:hAnsiTheme="majorHAnsi"/>
              </w:rPr>
            </w:pPr>
            <w:r w:rsidRPr="001B5ADA">
              <w:rPr>
                <w:rFonts w:asciiTheme="majorHAnsi" w:hAnsiTheme="majorHAnsi"/>
                <w:b/>
              </w:rPr>
              <w:t>Project Title :</w:t>
            </w:r>
            <w:r w:rsidR="00F361CE" w:rsidRPr="001B5ADA">
              <w:rPr>
                <w:rFonts w:asciiTheme="majorHAnsi" w:hAnsiTheme="majorHAnsi"/>
                <w:b/>
              </w:rPr>
              <w:t xml:space="preserve"> </w:t>
            </w:r>
            <w:r w:rsidR="00470B6F" w:rsidRPr="001B5ADA">
              <w:rPr>
                <w:rFonts w:asciiTheme="majorHAnsi" w:hAnsiTheme="majorHAnsi"/>
              </w:rPr>
              <w:t xml:space="preserve">Measurements of elemental carbon (EC) and organic carbon (OC) in PM2.5 </w:t>
            </w:r>
          </w:p>
          <w:p w14:paraId="314A5AF8" w14:textId="77777777" w:rsidR="00B977DB" w:rsidRPr="001B5ADA" w:rsidRDefault="00B977DB" w:rsidP="00D94667">
            <w:pPr>
              <w:rPr>
                <w:rFonts w:asciiTheme="majorHAnsi" w:hAnsiTheme="majorHAnsi"/>
                <w:b/>
              </w:rPr>
            </w:pPr>
          </w:p>
          <w:p w14:paraId="0C90AB26" w14:textId="15F816DB" w:rsidR="00B977DB" w:rsidRPr="001B5ADA" w:rsidRDefault="00B977DB" w:rsidP="00D94667">
            <w:pPr>
              <w:rPr>
                <w:rFonts w:asciiTheme="majorHAnsi" w:hAnsiTheme="majorHAnsi"/>
                <w:b/>
              </w:rPr>
            </w:pPr>
            <w:r w:rsidRPr="001B5ADA">
              <w:rPr>
                <w:rFonts w:asciiTheme="majorHAnsi" w:hAnsiTheme="majorHAnsi"/>
                <w:b/>
              </w:rPr>
              <w:t xml:space="preserve">Proposal </w:t>
            </w:r>
            <w:proofErr w:type="gramStart"/>
            <w:r w:rsidRPr="001B5ADA">
              <w:rPr>
                <w:rFonts w:asciiTheme="majorHAnsi" w:hAnsiTheme="majorHAnsi"/>
                <w:b/>
              </w:rPr>
              <w:t>No. :</w:t>
            </w:r>
            <w:proofErr w:type="gramEnd"/>
            <w:r w:rsidRPr="001B5ADA">
              <w:rPr>
                <w:rFonts w:asciiTheme="majorHAnsi" w:hAnsiTheme="majorHAnsi"/>
                <w:b/>
              </w:rPr>
              <w:t xml:space="preserve"> </w:t>
            </w:r>
            <w:r w:rsidR="00F361CE" w:rsidRPr="001B5ADA">
              <w:rPr>
                <w:rFonts w:asciiTheme="majorHAnsi" w:hAnsiTheme="majorHAnsi"/>
                <w:i/>
              </w:rPr>
              <w:t>RMFlores-</w:t>
            </w:r>
            <w:r w:rsidR="00FF5344">
              <w:rPr>
                <w:rFonts w:asciiTheme="majorHAnsi" w:hAnsiTheme="majorHAnsi"/>
                <w:i/>
              </w:rPr>
              <w:t>2</w:t>
            </w:r>
          </w:p>
          <w:p w14:paraId="2502761F" w14:textId="77777777" w:rsidR="00B977DB" w:rsidRPr="001B5ADA" w:rsidRDefault="00B977DB" w:rsidP="00D94667">
            <w:pPr>
              <w:rPr>
                <w:rFonts w:asciiTheme="majorHAnsi" w:hAnsiTheme="majorHAnsi"/>
                <w:b/>
              </w:rPr>
            </w:pPr>
          </w:p>
          <w:p w14:paraId="6A7A4845" w14:textId="208984FD" w:rsidR="00B977DB" w:rsidRPr="001B5ADA" w:rsidRDefault="00B977DB" w:rsidP="00D94667">
            <w:pPr>
              <w:rPr>
                <w:rFonts w:asciiTheme="majorHAnsi" w:hAnsiTheme="majorHAnsi"/>
                <w:b/>
              </w:rPr>
            </w:pPr>
            <w:r w:rsidRPr="001B5ADA">
              <w:rPr>
                <w:rFonts w:asciiTheme="majorHAnsi" w:hAnsiTheme="majorHAnsi"/>
                <w:b/>
              </w:rPr>
              <w:t>Number of Students:</w:t>
            </w:r>
            <w:r w:rsidR="00FF5344">
              <w:rPr>
                <w:rFonts w:asciiTheme="majorHAnsi" w:hAnsiTheme="majorHAnsi"/>
                <w:b/>
              </w:rPr>
              <w:t xml:space="preserve"> </w:t>
            </w:r>
            <w:r w:rsidR="00FF5344">
              <w:rPr>
                <w:rFonts w:asciiTheme="majorHAnsi" w:hAnsiTheme="majorHAnsi"/>
              </w:rPr>
              <w:t>3</w:t>
            </w:r>
          </w:p>
          <w:p w14:paraId="70336411" w14:textId="77777777" w:rsidR="00B977DB" w:rsidRPr="001B5ADA" w:rsidRDefault="00B977DB" w:rsidP="00D94667">
            <w:pPr>
              <w:rPr>
                <w:rFonts w:asciiTheme="majorHAnsi" w:hAnsiTheme="majorHAnsi"/>
                <w:b/>
              </w:rPr>
            </w:pPr>
          </w:p>
          <w:p w14:paraId="7E92DAAE" w14:textId="4F4D2A83" w:rsidR="00B977DB" w:rsidRPr="001B5ADA" w:rsidRDefault="00B977DB" w:rsidP="00D94667">
            <w:pPr>
              <w:rPr>
                <w:rFonts w:asciiTheme="majorHAnsi" w:hAnsiTheme="majorHAnsi"/>
              </w:rPr>
            </w:pPr>
            <w:r w:rsidRPr="001B5ADA">
              <w:rPr>
                <w:rFonts w:asciiTheme="majorHAnsi" w:hAnsiTheme="majorHAnsi"/>
                <w:b/>
              </w:rPr>
              <w:t>Requirements (from students</w:t>
            </w:r>
            <w:proofErr w:type="gramStart"/>
            <w:r w:rsidRPr="001B5ADA">
              <w:rPr>
                <w:rFonts w:asciiTheme="majorHAnsi" w:hAnsiTheme="majorHAnsi"/>
                <w:b/>
              </w:rPr>
              <w:t>) :</w:t>
            </w:r>
            <w:proofErr w:type="gramEnd"/>
            <w:r w:rsidR="00FF5344">
              <w:rPr>
                <w:rFonts w:asciiTheme="majorHAnsi" w:hAnsiTheme="majorHAnsi"/>
              </w:rPr>
              <w:t xml:space="preserve"> Students will be required to do research on their own and give weekly reports with their progress</w:t>
            </w:r>
            <w:r w:rsidR="001801D9" w:rsidRPr="001B5ADA">
              <w:rPr>
                <w:rFonts w:asciiTheme="majorHAnsi" w:hAnsiTheme="majorHAnsi"/>
              </w:rPr>
              <w:t>.</w:t>
            </w:r>
            <w:r w:rsidR="00FF5344">
              <w:rPr>
                <w:rFonts w:asciiTheme="majorHAnsi" w:hAnsiTheme="majorHAnsi"/>
              </w:rPr>
              <w:t xml:space="preserve"> Students are expected to spend at least 5 hours </w:t>
            </w:r>
            <w:r w:rsidR="003A6BFA">
              <w:rPr>
                <w:rFonts w:asciiTheme="majorHAnsi" w:hAnsiTheme="majorHAnsi"/>
              </w:rPr>
              <w:t>per week working in the lab and their thesis.</w:t>
            </w:r>
          </w:p>
          <w:p w14:paraId="7DEBDFD8" w14:textId="4C063E03" w:rsidR="00B977DB" w:rsidRPr="001B5ADA" w:rsidRDefault="00B977DB" w:rsidP="00FF5344">
            <w:pPr>
              <w:rPr>
                <w:rFonts w:asciiTheme="majorHAnsi" w:hAnsiTheme="majorHAnsi"/>
                <w:b/>
              </w:rPr>
            </w:pPr>
          </w:p>
        </w:tc>
      </w:tr>
      <w:tr w:rsidR="00B977DB" w:rsidRPr="001B5ADA" w14:paraId="1F962268" w14:textId="77777777" w:rsidTr="00CC4DCC">
        <w:tc>
          <w:tcPr>
            <w:tcW w:w="9709" w:type="dxa"/>
          </w:tcPr>
          <w:p w14:paraId="169C3591" w14:textId="77777777" w:rsidR="00913592" w:rsidRPr="001B5ADA" w:rsidRDefault="009F300F" w:rsidP="00D94667">
            <w:pPr>
              <w:rPr>
                <w:rFonts w:asciiTheme="majorHAnsi" w:hAnsiTheme="majorHAnsi"/>
              </w:rPr>
            </w:pPr>
            <w:r w:rsidRPr="001B5ADA">
              <w:rPr>
                <w:rFonts w:asciiTheme="majorHAnsi" w:hAnsiTheme="majorHAnsi"/>
                <w:b/>
              </w:rPr>
              <w:t>Scope of the Project :</w:t>
            </w:r>
            <w:r w:rsidR="00AE1079" w:rsidRPr="001B5ADA">
              <w:rPr>
                <w:rFonts w:asciiTheme="majorHAnsi" w:hAnsiTheme="majorHAnsi"/>
              </w:rPr>
              <w:t xml:space="preserve"> </w:t>
            </w:r>
            <w:r w:rsidR="00E173A3" w:rsidRPr="001B5ADA">
              <w:rPr>
                <w:rFonts w:asciiTheme="majorHAnsi" w:hAnsiTheme="majorHAnsi"/>
              </w:rPr>
              <w:t xml:space="preserve"> </w:t>
            </w:r>
          </w:p>
          <w:p w14:paraId="677F5228" w14:textId="5EE53BAB" w:rsidR="00FF5344" w:rsidRDefault="00FF5344" w:rsidP="00FF5344">
            <w:pPr>
              <w:rPr>
                <w:rFonts w:asciiTheme="majorHAnsi" w:hAnsiTheme="majorHAnsi"/>
              </w:rPr>
            </w:pPr>
            <w:r w:rsidRPr="001B5ADA">
              <w:rPr>
                <w:rFonts w:asciiTheme="majorHAnsi" w:hAnsiTheme="majorHAnsi"/>
              </w:rPr>
              <w:t xml:space="preserve">Organic carbon (OC) and elemental carbon (EC) are among the major components of fine particular matter (PM2.5). EC is a product of carbon fuel-based combustion processes and is exclusively associated with primary emissions. OC is either directly emitted into the atmosphere or formed by the condensation of compounds produced by the atmospheric photo-oxidation and polymerization of organic species. There are some methods to measure and analyze OC/EC such as thermal optical analysis. Organic carbon concentrations have been poorly studied in Istanbul, therefore, this work will be helpful to determine OC and EC concentrations </w:t>
            </w:r>
            <w:r w:rsidR="006E0932">
              <w:rPr>
                <w:rFonts w:asciiTheme="majorHAnsi" w:hAnsiTheme="majorHAnsi"/>
              </w:rPr>
              <w:t>and evaluate their variations in</w:t>
            </w:r>
            <w:r w:rsidRPr="001B5ADA">
              <w:rPr>
                <w:rFonts w:asciiTheme="majorHAnsi" w:hAnsiTheme="majorHAnsi"/>
              </w:rPr>
              <w:t xml:space="preserve"> Istanbul. </w:t>
            </w:r>
            <w:r>
              <w:rPr>
                <w:rFonts w:asciiTheme="majorHAnsi" w:hAnsiTheme="majorHAnsi"/>
              </w:rPr>
              <w:t xml:space="preserve">In this work, students are expected to determine the OC/EC concentrations and compare them with other urban regions in the world. </w:t>
            </w:r>
          </w:p>
          <w:p w14:paraId="274866A2" w14:textId="77777777" w:rsidR="00913592" w:rsidRPr="001B5ADA" w:rsidRDefault="00913592" w:rsidP="00FF5344">
            <w:pPr>
              <w:tabs>
                <w:tab w:val="left" w:pos="2337"/>
                <w:tab w:val="left" w:pos="2364"/>
              </w:tabs>
              <w:rPr>
                <w:rFonts w:asciiTheme="majorHAnsi" w:hAnsiTheme="majorHAnsi"/>
              </w:rPr>
            </w:pPr>
          </w:p>
        </w:tc>
      </w:tr>
      <w:tr w:rsidR="00B977DB" w:rsidRPr="001B5ADA" w14:paraId="292B0CC8" w14:textId="77777777" w:rsidTr="00CC4DCC">
        <w:tc>
          <w:tcPr>
            <w:tcW w:w="9709" w:type="dxa"/>
          </w:tcPr>
          <w:p w14:paraId="7800F49B" w14:textId="77777777" w:rsidR="00FF5344" w:rsidRDefault="009F300F" w:rsidP="001B5ADA">
            <w:pPr>
              <w:spacing w:before="120"/>
              <w:rPr>
                <w:rFonts w:asciiTheme="majorHAnsi" w:hAnsiTheme="majorHAnsi"/>
              </w:rPr>
            </w:pPr>
            <w:r w:rsidRPr="001B5ADA">
              <w:rPr>
                <w:rFonts w:asciiTheme="majorHAnsi" w:hAnsiTheme="majorHAnsi"/>
                <w:b/>
              </w:rPr>
              <w:t xml:space="preserve">Hardware/Software/Lab/Equipment </w:t>
            </w:r>
            <w:proofErr w:type="gramStart"/>
            <w:r w:rsidRPr="001B5ADA">
              <w:rPr>
                <w:rFonts w:asciiTheme="majorHAnsi" w:hAnsiTheme="majorHAnsi"/>
                <w:b/>
              </w:rPr>
              <w:t>Requirements :</w:t>
            </w:r>
            <w:proofErr w:type="gramEnd"/>
            <w:r w:rsidR="0011261F" w:rsidRPr="001B5ADA">
              <w:rPr>
                <w:rFonts w:asciiTheme="majorHAnsi" w:hAnsiTheme="majorHAnsi"/>
              </w:rPr>
              <w:t xml:space="preserve"> </w:t>
            </w:r>
          </w:p>
          <w:p w14:paraId="5A3431C2" w14:textId="77777777" w:rsidR="00FF5344" w:rsidRDefault="0011261F" w:rsidP="001B5ADA">
            <w:pPr>
              <w:spacing w:before="120"/>
              <w:rPr>
                <w:rFonts w:asciiTheme="majorHAnsi" w:hAnsiTheme="majorHAnsi"/>
              </w:rPr>
            </w:pPr>
            <w:r w:rsidRPr="001B5ADA">
              <w:rPr>
                <w:rFonts w:asciiTheme="majorHAnsi" w:hAnsiTheme="majorHAnsi"/>
              </w:rPr>
              <w:t>Sunset Laboratory Semi-Continuous Carbon Aerosol Analyzer</w:t>
            </w:r>
          </w:p>
          <w:p w14:paraId="5DB2A32E" w14:textId="1F3FF72B" w:rsidR="00FF5344" w:rsidRPr="00FF5344" w:rsidRDefault="00FF5344" w:rsidP="001B5ADA">
            <w:pPr>
              <w:spacing w:before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Computer with software to create graphs and write thesis</w:t>
            </w:r>
          </w:p>
        </w:tc>
      </w:tr>
      <w:tr w:rsidR="00B977DB" w:rsidRPr="001B5ADA" w14:paraId="43591281" w14:textId="77777777" w:rsidTr="00CC4DCC">
        <w:tc>
          <w:tcPr>
            <w:tcW w:w="9709" w:type="dxa"/>
          </w:tcPr>
          <w:p w14:paraId="73960BCD" w14:textId="77777777" w:rsidR="009F300F" w:rsidRPr="001B5ADA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1B5ADA">
              <w:rPr>
                <w:rFonts w:asciiTheme="majorHAnsi" w:hAnsiTheme="majorHAnsi"/>
                <w:b/>
              </w:rPr>
              <w:t>Development Plan :</w:t>
            </w:r>
          </w:p>
          <w:p w14:paraId="32644AB6" w14:textId="7BDD4D89" w:rsidR="008A1F3A" w:rsidRPr="004962B5" w:rsidRDefault="008A1F3A" w:rsidP="008A1F3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Literature review with results in other urban areas</w:t>
            </w:r>
          </w:p>
          <w:p w14:paraId="745535F1" w14:textId="08E91257" w:rsidR="00FF5344" w:rsidRPr="004962B5" w:rsidRDefault="00FF5344" w:rsidP="008A1F3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8A1F3A">
              <w:rPr>
                <w:rFonts w:asciiTheme="majorHAnsi" w:hAnsiTheme="majorHAnsi"/>
              </w:rPr>
              <w:t>Analysis of samples</w:t>
            </w:r>
          </w:p>
          <w:p w14:paraId="7071388B" w14:textId="3B3484D7" w:rsidR="004962B5" w:rsidRPr="004962B5" w:rsidRDefault="004962B5" w:rsidP="004962B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Downloading necessary data to complement OC/EC concentrations</w:t>
            </w:r>
          </w:p>
          <w:p w14:paraId="3C1A2E12" w14:textId="2C66CF90" w:rsidR="00B573CA" w:rsidRPr="001B5ADA" w:rsidRDefault="00B573CA" w:rsidP="00B573C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1B5ADA">
              <w:rPr>
                <w:rFonts w:asciiTheme="majorHAnsi" w:hAnsiTheme="majorHAnsi"/>
              </w:rPr>
              <w:t>Transferring data to proper software</w:t>
            </w:r>
            <w:r w:rsidR="00913592" w:rsidRPr="001B5ADA">
              <w:rPr>
                <w:rFonts w:asciiTheme="majorHAnsi" w:hAnsiTheme="majorHAnsi"/>
              </w:rPr>
              <w:t>. Elaboration of grap</w:t>
            </w:r>
            <w:r w:rsidR="008A1F3A">
              <w:rPr>
                <w:rFonts w:asciiTheme="majorHAnsi" w:hAnsiTheme="majorHAnsi"/>
              </w:rPr>
              <w:t>h</w:t>
            </w:r>
            <w:r w:rsidR="00913592" w:rsidRPr="001B5ADA">
              <w:rPr>
                <w:rFonts w:asciiTheme="majorHAnsi" w:hAnsiTheme="majorHAnsi"/>
              </w:rPr>
              <w:t>s</w:t>
            </w:r>
          </w:p>
          <w:p w14:paraId="5366436D" w14:textId="49B3ED81" w:rsidR="00266806" w:rsidRPr="001B5ADA" w:rsidRDefault="00913592" w:rsidP="00B573C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1B5ADA">
              <w:rPr>
                <w:rFonts w:asciiTheme="majorHAnsi" w:hAnsiTheme="majorHAnsi"/>
              </w:rPr>
              <w:t>Interpretation</w:t>
            </w:r>
            <w:r w:rsidR="00B573CA" w:rsidRPr="001B5ADA">
              <w:rPr>
                <w:rFonts w:asciiTheme="majorHAnsi" w:hAnsiTheme="majorHAnsi"/>
              </w:rPr>
              <w:t xml:space="preserve"> </w:t>
            </w:r>
            <w:r w:rsidR="008A1F3A">
              <w:rPr>
                <w:rFonts w:asciiTheme="majorHAnsi" w:hAnsiTheme="majorHAnsi"/>
              </w:rPr>
              <w:t xml:space="preserve">of results </w:t>
            </w:r>
            <w:r w:rsidR="00B573CA" w:rsidRPr="001B5ADA">
              <w:rPr>
                <w:rFonts w:asciiTheme="majorHAnsi" w:hAnsiTheme="majorHAnsi"/>
              </w:rPr>
              <w:t xml:space="preserve">and </w:t>
            </w:r>
            <w:r w:rsidRPr="001B5ADA">
              <w:rPr>
                <w:rFonts w:asciiTheme="majorHAnsi" w:hAnsiTheme="majorHAnsi"/>
              </w:rPr>
              <w:t>data analysis</w:t>
            </w:r>
          </w:p>
          <w:p w14:paraId="67DA3130" w14:textId="77777777" w:rsidR="00B573CA" w:rsidRPr="004962B5" w:rsidRDefault="002776AB" w:rsidP="001B5AD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1B5ADA">
              <w:rPr>
                <w:rFonts w:asciiTheme="majorHAnsi" w:hAnsiTheme="majorHAnsi"/>
              </w:rPr>
              <w:t>Writing dissertation</w:t>
            </w:r>
          </w:p>
          <w:p w14:paraId="1535931A" w14:textId="68D8FFCC" w:rsidR="004962B5" w:rsidRPr="001B5ADA" w:rsidRDefault="004962B5" w:rsidP="004962B5">
            <w:pPr>
              <w:pStyle w:val="ListParagraph"/>
              <w:rPr>
                <w:rFonts w:asciiTheme="majorHAnsi" w:hAnsiTheme="majorHAnsi"/>
                <w:b/>
              </w:rPr>
            </w:pPr>
          </w:p>
        </w:tc>
      </w:tr>
    </w:tbl>
    <w:p w14:paraId="4B27B255" w14:textId="77777777" w:rsidR="00B80550" w:rsidRPr="001B5ADA" w:rsidRDefault="00B80550" w:rsidP="0078306A">
      <w:pPr>
        <w:rPr>
          <w:rFonts w:asciiTheme="majorHAnsi" w:hAnsiTheme="majorHAnsi"/>
        </w:rPr>
      </w:pPr>
    </w:p>
    <w:sectPr w:rsidR="00B80550" w:rsidRPr="001B5ADA" w:rsidSect="009C401E">
      <w:headerReference w:type="default" r:id="rId8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622B" w14:textId="77777777" w:rsidR="002263D1" w:rsidRDefault="002263D1">
      <w:r>
        <w:separator/>
      </w:r>
    </w:p>
  </w:endnote>
  <w:endnote w:type="continuationSeparator" w:id="0">
    <w:p w14:paraId="5875ECAE" w14:textId="77777777" w:rsidR="002263D1" w:rsidRDefault="0022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9C9E" w14:textId="77777777" w:rsidR="002263D1" w:rsidRDefault="002263D1">
      <w:r>
        <w:separator/>
      </w:r>
    </w:p>
  </w:footnote>
  <w:footnote w:type="continuationSeparator" w:id="0">
    <w:p w14:paraId="6FF126BB" w14:textId="77777777" w:rsidR="002263D1" w:rsidRDefault="0022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8029" w14:textId="77777777" w:rsidR="00FB1AC4" w:rsidRPr="00FB1AC4" w:rsidRDefault="0011205E" w:rsidP="00FB1AC4">
    <w:pPr>
      <w:pStyle w:val="Header"/>
    </w:pPr>
    <w:r>
      <w:rPr>
        <w:b/>
        <w:noProof/>
      </w:rPr>
      <w:drawing>
        <wp:inline distT="0" distB="0" distL="0" distR="0" wp14:anchorId="541A606B" wp14:editId="12F1C4F6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</w:rPr>
      <w:drawing>
        <wp:inline distT="0" distB="0" distL="0" distR="0" wp14:anchorId="601DCDE8" wp14:editId="7271347D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3BED"/>
    <w:multiLevelType w:val="hybridMultilevel"/>
    <w:tmpl w:val="57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63B85"/>
    <w:multiLevelType w:val="hybridMultilevel"/>
    <w:tmpl w:val="1D2C9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23548"/>
    <w:multiLevelType w:val="hybridMultilevel"/>
    <w:tmpl w:val="E23EEC28"/>
    <w:lvl w:ilvl="0" w:tplc="82A46E66">
      <w:numFmt w:val="bullet"/>
      <w:lvlText w:val="-"/>
      <w:lvlJc w:val="left"/>
      <w:pPr>
        <w:ind w:left="27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3" w15:restartNumberingAfterBreak="0">
    <w:nsid w:val="79D773B1"/>
    <w:multiLevelType w:val="hybridMultilevel"/>
    <w:tmpl w:val="87680440"/>
    <w:lvl w:ilvl="0" w:tplc="96C6BB36">
      <w:numFmt w:val="bullet"/>
      <w:lvlText w:val="-"/>
      <w:lvlJc w:val="left"/>
      <w:pPr>
        <w:ind w:left="27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DAB"/>
    <w:rsid w:val="00072265"/>
    <w:rsid w:val="00072D1D"/>
    <w:rsid w:val="00093C86"/>
    <w:rsid w:val="000A20F0"/>
    <w:rsid w:val="000C48FD"/>
    <w:rsid w:val="000D77B2"/>
    <w:rsid w:val="0011205E"/>
    <w:rsid w:val="0011261F"/>
    <w:rsid w:val="001230AD"/>
    <w:rsid w:val="001529DF"/>
    <w:rsid w:val="00161364"/>
    <w:rsid w:val="001801D9"/>
    <w:rsid w:val="00196A85"/>
    <w:rsid w:val="001B5ADA"/>
    <w:rsid w:val="001B76FA"/>
    <w:rsid w:val="00205798"/>
    <w:rsid w:val="002263D1"/>
    <w:rsid w:val="00266806"/>
    <w:rsid w:val="002776AB"/>
    <w:rsid w:val="002A2018"/>
    <w:rsid w:val="003412AC"/>
    <w:rsid w:val="00376C18"/>
    <w:rsid w:val="00391F8B"/>
    <w:rsid w:val="003A6BFA"/>
    <w:rsid w:val="003C0335"/>
    <w:rsid w:val="003D38DE"/>
    <w:rsid w:val="003E1AE8"/>
    <w:rsid w:val="00412C4B"/>
    <w:rsid w:val="00424F13"/>
    <w:rsid w:val="00440868"/>
    <w:rsid w:val="00457299"/>
    <w:rsid w:val="00470B6F"/>
    <w:rsid w:val="004962B5"/>
    <w:rsid w:val="004A38F3"/>
    <w:rsid w:val="004A4699"/>
    <w:rsid w:val="004C1D90"/>
    <w:rsid w:val="004C4A14"/>
    <w:rsid w:val="004D05D7"/>
    <w:rsid w:val="004D146E"/>
    <w:rsid w:val="004F4BA1"/>
    <w:rsid w:val="00527540"/>
    <w:rsid w:val="00556391"/>
    <w:rsid w:val="005578DB"/>
    <w:rsid w:val="00585C60"/>
    <w:rsid w:val="00594A2C"/>
    <w:rsid w:val="005A6DFA"/>
    <w:rsid w:val="005D03F1"/>
    <w:rsid w:val="00613FFA"/>
    <w:rsid w:val="00635C9F"/>
    <w:rsid w:val="00643F82"/>
    <w:rsid w:val="00657246"/>
    <w:rsid w:val="00670018"/>
    <w:rsid w:val="006701DB"/>
    <w:rsid w:val="00681F7A"/>
    <w:rsid w:val="00686037"/>
    <w:rsid w:val="0069507F"/>
    <w:rsid w:val="006B487A"/>
    <w:rsid w:val="006C09C6"/>
    <w:rsid w:val="006E0932"/>
    <w:rsid w:val="006E16C4"/>
    <w:rsid w:val="007031D0"/>
    <w:rsid w:val="00703D5B"/>
    <w:rsid w:val="007147A2"/>
    <w:rsid w:val="00715849"/>
    <w:rsid w:val="007270A5"/>
    <w:rsid w:val="00766DA6"/>
    <w:rsid w:val="00773468"/>
    <w:rsid w:val="0078306A"/>
    <w:rsid w:val="007C3F24"/>
    <w:rsid w:val="007D7BBB"/>
    <w:rsid w:val="007E2375"/>
    <w:rsid w:val="007E6938"/>
    <w:rsid w:val="008A1F3A"/>
    <w:rsid w:val="008B5A99"/>
    <w:rsid w:val="008C5623"/>
    <w:rsid w:val="00913592"/>
    <w:rsid w:val="00925CEF"/>
    <w:rsid w:val="009C401E"/>
    <w:rsid w:val="009E24DB"/>
    <w:rsid w:val="009F300F"/>
    <w:rsid w:val="00A10008"/>
    <w:rsid w:val="00A1654D"/>
    <w:rsid w:val="00A81016"/>
    <w:rsid w:val="00AC0731"/>
    <w:rsid w:val="00AC59D6"/>
    <w:rsid w:val="00AE1079"/>
    <w:rsid w:val="00B53300"/>
    <w:rsid w:val="00B573CA"/>
    <w:rsid w:val="00B5740A"/>
    <w:rsid w:val="00B60335"/>
    <w:rsid w:val="00B80550"/>
    <w:rsid w:val="00B977DB"/>
    <w:rsid w:val="00BB4770"/>
    <w:rsid w:val="00C43366"/>
    <w:rsid w:val="00C509EA"/>
    <w:rsid w:val="00C659BD"/>
    <w:rsid w:val="00C9489F"/>
    <w:rsid w:val="00CA7FAC"/>
    <w:rsid w:val="00CC4955"/>
    <w:rsid w:val="00CC4DCC"/>
    <w:rsid w:val="00CD69E1"/>
    <w:rsid w:val="00CE797F"/>
    <w:rsid w:val="00CF0D9D"/>
    <w:rsid w:val="00D00CBC"/>
    <w:rsid w:val="00D128A6"/>
    <w:rsid w:val="00D22B15"/>
    <w:rsid w:val="00D33DAB"/>
    <w:rsid w:val="00D349C4"/>
    <w:rsid w:val="00D34C33"/>
    <w:rsid w:val="00D35950"/>
    <w:rsid w:val="00D42AD2"/>
    <w:rsid w:val="00D5170B"/>
    <w:rsid w:val="00D54528"/>
    <w:rsid w:val="00D94667"/>
    <w:rsid w:val="00DC355F"/>
    <w:rsid w:val="00DD20EB"/>
    <w:rsid w:val="00DD6446"/>
    <w:rsid w:val="00DE7149"/>
    <w:rsid w:val="00E173A3"/>
    <w:rsid w:val="00E24FB1"/>
    <w:rsid w:val="00E64548"/>
    <w:rsid w:val="00E71606"/>
    <w:rsid w:val="00E717ED"/>
    <w:rsid w:val="00E80932"/>
    <w:rsid w:val="00EB3217"/>
    <w:rsid w:val="00F10C1B"/>
    <w:rsid w:val="00F17AB8"/>
    <w:rsid w:val="00F361CE"/>
    <w:rsid w:val="00F52526"/>
    <w:rsid w:val="00FB1AC4"/>
    <w:rsid w:val="00FD2EF5"/>
    <w:rsid w:val="00FE10DE"/>
    <w:rsid w:val="00FF2305"/>
    <w:rsid w:val="00FF534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4BC80"/>
  <w15:docId w15:val="{5BE920AE-33FD-4A9A-95BA-3C7F77AB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  <w:style w:type="paragraph" w:styleId="ListParagraph">
    <w:name w:val="List Paragraph"/>
    <w:basedOn w:val="Normal"/>
    <w:uiPriority w:val="34"/>
    <w:qFormat/>
    <w:rsid w:val="00FF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935D-CAF6-439F-8E72-1788FFED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Rosa</cp:lastModifiedBy>
  <cp:revision>28</cp:revision>
  <cp:lastPrinted>2007-10-18T06:28:00Z</cp:lastPrinted>
  <dcterms:created xsi:type="dcterms:W3CDTF">2015-04-06T10:07:00Z</dcterms:created>
  <dcterms:modified xsi:type="dcterms:W3CDTF">2021-09-18T12:55:00Z</dcterms:modified>
</cp:coreProperties>
</file>