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E40C" w14:textId="77777777" w:rsidR="00B977DB" w:rsidRPr="006D4DFD" w:rsidRDefault="00B977DB" w:rsidP="00B977DB">
      <w:pPr>
        <w:jc w:val="center"/>
        <w:rPr>
          <w:rFonts w:ascii="Arial" w:hAnsi="Arial" w:cs="Arial"/>
          <w:b/>
        </w:rPr>
      </w:pPr>
      <w:r w:rsidRPr="006D4DFD">
        <w:rPr>
          <w:rFonts w:ascii="Arial" w:hAnsi="Arial" w:cs="Arial"/>
          <w:b/>
        </w:rPr>
        <w:t>MARMARA UNIVERSITY</w:t>
      </w:r>
      <w:r w:rsidR="00FB1AC4" w:rsidRPr="006D4DFD">
        <w:rPr>
          <w:rFonts w:ascii="Arial" w:hAnsi="Arial" w:cs="Arial"/>
          <w:b/>
        </w:rPr>
        <w:t xml:space="preserve">              </w:t>
      </w:r>
    </w:p>
    <w:p w14:paraId="00468D29" w14:textId="77777777" w:rsidR="00B977DB" w:rsidRPr="006D4DFD" w:rsidRDefault="00B977DB" w:rsidP="00B977DB">
      <w:pPr>
        <w:jc w:val="center"/>
        <w:rPr>
          <w:rFonts w:ascii="Arial" w:hAnsi="Arial" w:cs="Arial"/>
          <w:b/>
        </w:rPr>
      </w:pPr>
      <w:r w:rsidRPr="006D4DFD">
        <w:rPr>
          <w:rFonts w:ascii="Arial" w:hAnsi="Arial" w:cs="Arial"/>
          <w:b/>
        </w:rPr>
        <w:t>FACULTY OF ENGINEERING</w:t>
      </w:r>
    </w:p>
    <w:p w14:paraId="2DA2077B" w14:textId="77777777" w:rsidR="00B977DB" w:rsidRPr="006D4DFD" w:rsidRDefault="00B977DB" w:rsidP="00B977DB">
      <w:pPr>
        <w:tabs>
          <w:tab w:val="left" w:leader="underscore" w:pos="2880"/>
        </w:tabs>
        <w:jc w:val="center"/>
        <w:rPr>
          <w:rFonts w:ascii="Arial" w:hAnsi="Arial" w:cs="Arial"/>
          <w:b/>
        </w:rPr>
      </w:pPr>
      <w:r w:rsidRPr="006D4DFD">
        <w:rPr>
          <w:rFonts w:ascii="Arial" w:hAnsi="Arial" w:cs="Arial"/>
          <w:b/>
        </w:rPr>
        <w:t>ENVIRONMENTAL ENGINEERING DEPARTMENT</w:t>
      </w:r>
    </w:p>
    <w:p w14:paraId="3C05CC42" w14:textId="77777777" w:rsidR="00B977DB" w:rsidRPr="006D4DFD" w:rsidRDefault="00B977DB" w:rsidP="00B977DB">
      <w:pPr>
        <w:jc w:val="center"/>
        <w:rPr>
          <w:rFonts w:ascii="Arial" w:hAnsi="Arial" w:cs="Arial"/>
          <w:b/>
        </w:rPr>
      </w:pPr>
    </w:p>
    <w:p w14:paraId="4579C848" w14:textId="77777777" w:rsidR="00C509EA" w:rsidRPr="006D4DFD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 w:rsidRPr="006D4DFD">
        <w:rPr>
          <w:rFonts w:ascii="Arial" w:hAnsi="Arial" w:cs="Arial"/>
          <w:b/>
        </w:rPr>
        <w:t>ENVE 4</w:t>
      </w:r>
      <w:r w:rsidR="009F092F" w:rsidRPr="006D4DFD">
        <w:rPr>
          <w:rFonts w:ascii="Arial" w:hAnsi="Arial" w:cs="Arial"/>
          <w:b/>
        </w:rPr>
        <w:t>1</w:t>
      </w:r>
      <w:r w:rsidRPr="006D4DFD">
        <w:rPr>
          <w:rFonts w:ascii="Arial" w:hAnsi="Arial" w:cs="Arial"/>
          <w:b/>
        </w:rPr>
        <w:t>97/4</w:t>
      </w:r>
      <w:r w:rsidR="009F092F" w:rsidRPr="006D4DFD">
        <w:rPr>
          <w:rFonts w:ascii="Arial" w:hAnsi="Arial" w:cs="Arial"/>
          <w:b/>
        </w:rPr>
        <w:t>1</w:t>
      </w:r>
      <w:r w:rsidRPr="006D4DFD">
        <w:rPr>
          <w:rFonts w:ascii="Arial" w:hAnsi="Arial" w:cs="Arial"/>
          <w:b/>
        </w:rPr>
        <w:t>98 ENGINEERING PROJECT</w:t>
      </w:r>
    </w:p>
    <w:bookmarkEnd w:id="0"/>
    <w:bookmarkEnd w:id="1"/>
    <w:p w14:paraId="6C0556DC" w14:textId="77777777" w:rsidR="00C509EA" w:rsidRPr="006D4DFD" w:rsidRDefault="00C509EA" w:rsidP="00C509EA">
      <w:pPr>
        <w:jc w:val="center"/>
        <w:rPr>
          <w:rFonts w:ascii="Arial" w:hAnsi="Arial" w:cs="Arial"/>
          <w:b/>
        </w:rPr>
      </w:pPr>
      <w:r w:rsidRPr="006D4DFD">
        <w:rPr>
          <w:rFonts w:ascii="Arial" w:hAnsi="Arial" w:cs="Arial"/>
          <w:b/>
        </w:rPr>
        <w:t>PROPOSAL FORM</w:t>
      </w:r>
    </w:p>
    <w:p w14:paraId="23E2148F" w14:textId="77777777" w:rsidR="00C509EA" w:rsidRPr="006D4DFD" w:rsidRDefault="000943E8" w:rsidP="00C509EA">
      <w:pPr>
        <w:jc w:val="center"/>
        <w:rPr>
          <w:rFonts w:ascii="Arial" w:hAnsi="Arial" w:cs="Arial"/>
          <w:b/>
        </w:rPr>
      </w:pPr>
      <w:r w:rsidRPr="006D4DFD">
        <w:rPr>
          <w:rFonts w:ascii="Arial" w:hAnsi="Arial" w:cs="Arial"/>
          <w:b/>
        </w:rPr>
        <w:t>FALL</w:t>
      </w:r>
      <w:r w:rsidR="00C509EA" w:rsidRPr="006D4DFD">
        <w:rPr>
          <w:rFonts w:ascii="Arial" w:hAnsi="Arial" w:cs="Arial"/>
          <w:b/>
        </w:rPr>
        <w:t xml:space="preserve"> 20</w:t>
      </w:r>
      <w:r w:rsidR="009D3E1C" w:rsidRPr="006D4DFD">
        <w:rPr>
          <w:rFonts w:ascii="Arial" w:hAnsi="Arial" w:cs="Arial"/>
          <w:b/>
        </w:rPr>
        <w:t>2</w:t>
      </w:r>
      <w:r w:rsidR="00CF497D" w:rsidRPr="006D4DFD">
        <w:rPr>
          <w:rFonts w:ascii="Arial" w:hAnsi="Arial" w:cs="Arial"/>
          <w:b/>
        </w:rPr>
        <w:t>2</w:t>
      </w:r>
      <w:r w:rsidR="00392061" w:rsidRPr="006D4DFD">
        <w:rPr>
          <w:rFonts w:ascii="Arial" w:hAnsi="Arial" w:cs="Arial"/>
          <w:b/>
        </w:rPr>
        <w:t>-202</w:t>
      </w:r>
      <w:r w:rsidR="00CF497D" w:rsidRPr="006D4DFD">
        <w:rPr>
          <w:rFonts w:ascii="Arial" w:hAnsi="Arial" w:cs="Arial"/>
          <w:b/>
        </w:rPr>
        <w:t>3</w:t>
      </w:r>
    </w:p>
    <w:p w14:paraId="333B7550" w14:textId="77777777" w:rsidR="00B977DB" w:rsidRPr="006D4DFD" w:rsidRDefault="00B977DB" w:rsidP="00B977DB">
      <w:pPr>
        <w:jc w:val="center"/>
        <w:rPr>
          <w:rFonts w:ascii="Arial" w:hAnsi="Arial" w:cs="Arial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6D4DFD" w14:paraId="3C9B147F" w14:textId="77777777" w:rsidTr="00CC4DCC">
        <w:tc>
          <w:tcPr>
            <w:tcW w:w="9709" w:type="dxa"/>
          </w:tcPr>
          <w:p w14:paraId="0B103CDB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  <w:p w14:paraId="08FB5948" w14:textId="046D83BB" w:rsidR="00B977DB" w:rsidRPr="006D4DFD" w:rsidRDefault="008F7854" w:rsidP="00D94667">
            <w:pPr>
              <w:rPr>
                <w:rFonts w:ascii="Arial" w:hAnsi="Arial" w:cs="Arial"/>
              </w:rPr>
            </w:pPr>
            <w:r w:rsidRPr="006D4DFD">
              <w:rPr>
                <w:rFonts w:ascii="Arial" w:hAnsi="Arial" w:cs="Arial"/>
                <w:b/>
              </w:rPr>
              <w:t>Instructor:</w:t>
            </w:r>
            <w:r w:rsidR="00B977DB" w:rsidRPr="006D4DFD">
              <w:rPr>
                <w:rFonts w:ascii="Arial" w:hAnsi="Arial" w:cs="Arial"/>
                <w:b/>
              </w:rPr>
              <w:t xml:space="preserve"> </w:t>
            </w:r>
            <w:r w:rsidR="003234A9" w:rsidRPr="006D4DFD">
              <w:rPr>
                <w:rFonts w:ascii="Arial" w:hAnsi="Arial" w:cs="Arial"/>
                <w:b/>
              </w:rPr>
              <w:t xml:space="preserve"> </w:t>
            </w:r>
            <w:r w:rsidR="00DD3A55" w:rsidRPr="006D4DFD">
              <w:rPr>
                <w:rFonts w:ascii="Arial" w:hAnsi="Arial" w:cs="Arial"/>
              </w:rPr>
              <w:t>Hab</w:t>
            </w:r>
            <w:r>
              <w:rPr>
                <w:rFonts w:ascii="Arial" w:hAnsi="Arial" w:cs="Arial"/>
              </w:rPr>
              <w:t>i</w:t>
            </w:r>
            <w:r w:rsidR="00DD3A55" w:rsidRPr="006D4DFD">
              <w:rPr>
                <w:rFonts w:ascii="Arial" w:hAnsi="Arial" w:cs="Arial"/>
              </w:rPr>
              <w:t>bullah Uzun</w:t>
            </w:r>
          </w:p>
          <w:p w14:paraId="2D9CC9B8" w14:textId="77777777" w:rsidR="009F300F" w:rsidRPr="006D4DFD" w:rsidRDefault="009F300F" w:rsidP="00D94667">
            <w:pPr>
              <w:rPr>
                <w:rFonts w:ascii="Arial" w:hAnsi="Arial" w:cs="Arial"/>
                <w:b/>
              </w:rPr>
            </w:pPr>
          </w:p>
          <w:p w14:paraId="72F351E9" w14:textId="0BBD1DDB" w:rsidR="009F300F" w:rsidRPr="006D4DFD" w:rsidRDefault="009F300F" w:rsidP="009F300F">
            <w:pPr>
              <w:rPr>
                <w:rFonts w:ascii="Arial" w:hAnsi="Arial" w:cs="Arial"/>
              </w:rPr>
            </w:pPr>
            <w:r w:rsidRPr="006D4DFD">
              <w:rPr>
                <w:rFonts w:ascii="Arial" w:hAnsi="Arial" w:cs="Arial"/>
                <w:b/>
              </w:rPr>
              <w:t xml:space="preserve">Project </w:t>
            </w:r>
            <w:r w:rsidR="008F7854" w:rsidRPr="006D4DFD">
              <w:rPr>
                <w:rFonts w:ascii="Arial" w:hAnsi="Arial" w:cs="Arial"/>
                <w:b/>
              </w:rPr>
              <w:t>Title:</w:t>
            </w:r>
            <w:r w:rsidR="003234A9" w:rsidRPr="006D4DFD">
              <w:rPr>
                <w:rFonts w:ascii="Arial" w:hAnsi="Arial" w:cs="Arial"/>
                <w:b/>
              </w:rPr>
              <w:t xml:space="preserve"> </w:t>
            </w:r>
            <w:r w:rsidR="008F7854">
              <w:rPr>
                <w:rFonts w:ascii="Arial" w:hAnsi="Arial" w:cs="Arial"/>
              </w:rPr>
              <w:t>Investigate the</w:t>
            </w:r>
            <w:r w:rsidR="00697E7A" w:rsidRPr="006D4DFD">
              <w:rPr>
                <w:rFonts w:ascii="Arial" w:hAnsi="Arial" w:cs="Arial"/>
              </w:rPr>
              <w:t xml:space="preserve"> natural risk of forest fires in </w:t>
            </w:r>
            <w:proofErr w:type="spellStart"/>
            <w:r w:rsidR="00697E7A" w:rsidRPr="006D4DFD">
              <w:rPr>
                <w:rFonts w:ascii="Arial" w:hAnsi="Arial" w:cs="Arial"/>
              </w:rPr>
              <w:t>T</w:t>
            </w:r>
            <w:r w:rsidR="00A52C22">
              <w:rPr>
                <w:rFonts w:ascii="Arial" w:hAnsi="Arial" w:cs="Arial"/>
              </w:rPr>
              <w:t>u</w:t>
            </w:r>
            <w:r w:rsidR="00697E7A" w:rsidRPr="006D4DFD">
              <w:rPr>
                <w:rFonts w:ascii="Arial" w:hAnsi="Arial" w:cs="Arial"/>
              </w:rPr>
              <w:t>rk</w:t>
            </w:r>
            <w:r w:rsidR="00A52C22">
              <w:rPr>
                <w:rFonts w:ascii="Arial" w:hAnsi="Arial" w:cs="Arial"/>
              </w:rPr>
              <w:t>iye</w:t>
            </w:r>
            <w:proofErr w:type="spellEnd"/>
          </w:p>
          <w:p w14:paraId="7B9A4F14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  <w:p w14:paraId="69D8A0C8" w14:textId="1CE0A53F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  <w:r w:rsidRPr="006D4DFD">
              <w:rPr>
                <w:rFonts w:ascii="Arial" w:hAnsi="Arial" w:cs="Arial"/>
                <w:b/>
              </w:rPr>
              <w:t xml:space="preserve">Proposal </w:t>
            </w:r>
            <w:r w:rsidR="008F7854" w:rsidRPr="006D4DFD">
              <w:rPr>
                <w:rFonts w:ascii="Arial" w:hAnsi="Arial" w:cs="Arial"/>
                <w:b/>
              </w:rPr>
              <w:t>No.:</w:t>
            </w:r>
            <w:r w:rsidRPr="006D4DFD">
              <w:rPr>
                <w:rFonts w:ascii="Arial" w:hAnsi="Arial" w:cs="Arial"/>
                <w:b/>
              </w:rPr>
              <w:t xml:space="preserve"> </w:t>
            </w:r>
            <w:r w:rsidR="00BD268B" w:rsidRPr="006D4DFD">
              <w:rPr>
                <w:rFonts w:ascii="Arial" w:hAnsi="Arial" w:cs="Arial"/>
                <w:b/>
              </w:rPr>
              <w:t xml:space="preserve">   </w:t>
            </w:r>
          </w:p>
          <w:p w14:paraId="369D15DD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  <w:p w14:paraId="435C86C4" w14:textId="4280956E" w:rsidR="00B977DB" w:rsidRPr="006D4DFD" w:rsidRDefault="00B977DB" w:rsidP="00D94667">
            <w:pPr>
              <w:rPr>
                <w:rFonts w:ascii="Arial" w:hAnsi="Arial" w:cs="Arial"/>
              </w:rPr>
            </w:pPr>
            <w:r w:rsidRPr="006D4DFD">
              <w:rPr>
                <w:rFonts w:ascii="Arial" w:hAnsi="Arial" w:cs="Arial"/>
                <w:b/>
              </w:rPr>
              <w:t xml:space="preserve">Number of </w:t>
            </w:r>
            <w:r w:rsidR="008F7854" w:rsidRPr="006D4DFD">
              <w:rPr>
                <w:rFonts w:ascii="Arial" w:hAnsi="Arial" w:cs="Arial"/>
                <w:b/>
              </w:rPr>
              <w:t>Students:</w:t>
            </w:r>
            <w:r w:rsidR="00833723" w:rsidRPr="006D4DFD">
              <w:rPr>
                <w:rFonts w:ascii="Arial" w:hAnsi="Arial" w:cs="Arial"/>
                <w:b/>
              </w:rPr>
              <w:t xml:space="preserve"> </w:t>
            </w:r>
            <w:r w:rsidR="00833723" w:rsidRPr="006D4DFD">
              <w:rPr>
                <w:rFonts w:ascii="Arial" w:hAnsi="Arial" w:cs="Arial"/>
              </w:rPr>
              <w:t>(Max 4 students)</w:t>
            </w:r>
            <w:r w:rsidR="003D2BEF" w:rsidRPr="006D4DFD">
              <w:rPr>
                <w:rFonts w:ascii="Arial" w:hAnsi="Arial" w:cs="Arial"/>
              </w:rPr>
              <w:t xml:space="preserve"> </w:t>
            </w:r>
          </w:p>
          <w:p w14:paraId="4FAAF1FB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  <w:p w14:paraId="0BCE909C" w14:textId="77777777" w:rsidR="006D4DFD" w:rsidRDefault="00B977DB" w:rsidP="003D2BEF">
            <w:pPr>
              <w:rPr>
                <w:rFonts w:ascii="Arial" w:hAnsi="Arial" w:cs="Arial"/>
                <w:b/>
              </w:rPr>
            </w:pPr>
            <w:r w:rsidRPr="006D4DFD">
              <w:rPr>
                <w:rFonts w:ascii="Arial" w:hAnsi="Arial" w:cs="Arial"/>
                <w:b/>
              </w:rPr>
              <w:t>Requirements (from students):</w:t>
            </w:r>
            <w:r w:rsidR="003D2BEF" w:rsidRPr="006D4DFD">
              <w:rPr>
                <w:rFonts w:ascii="Arial" w:hAnsi="Arial" w:cs="Arial"/>
                <w:b/>
              </w:rPr>
              <w:t xml:space="preserve"> </w:t>
            </w:r>
          </w:p>
          <w:p w14:paraId="6C120FC9" w14:textId="101D21D8" w:rsidR="00B977DB" w:rsidRPr="008F7854" w:rsidRDefault="00697E7A" w:rsidP="008F785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4DFD">
              <w:rPr>
                <w:rFonts w:ascii="Arial" w:hAnsi="Arial" w:cs="Arial"/>
              </w:rPr>
              <w:t xml:space="preserve">Basic </w:t>
            </w:r>
            <w:r w:rsidR="008F7854">
              <w:rPr>
                <w:rFonts w:ascii="Arial" w:hAnsi="Arial" w:cs="Arial"/>
              </w:rPr>
              <w:t>Arc</w:t>
            </w:r>
            <w:r w:rsidRPr="006D4DFD">
              <w:rPr>
                <w:rFonts w:ascii="Arial" w:hAnsi="Arial" w:cs="Arial"/>
              </w:rPr>
              <w:t>GIS knowledge</w:t>
            </w:r>
            <w:r w:rsidR="006D4DFD">
              <w:rPr>
                <w:rFonts w:ascii="Arial" w:hAnsi="Arial" w:cs="Arial"/>
              </w:rPr>
              <w:t xml:space="preserve"> or </w:t>
            </w:r>
            <w:r w:rsidR="006D4DFD" w:rsidRPr="008F7854">
              <w:rPr>
                <w:rFonts w:ascii="Arial" w:hAnsi="Arial" w:cs="Arial"/>
              </w:rPr>
              <w:t>R</w:t>
            </w:r>
            <w:r w:rsidRPr="008F7854">
              <w:rPr>
                <w:rFonts w:ascii="Arial" w:hAnsi="Arial" w:cs="Arial"/>
              </w:rPr>
              <w:t>egistration for ENVE 4095 - Special Topics in Environmental Engineering II (GIS in Water Resources)</w:t>
            </w:r>
            <w:r w:rsidR="008F7854">
              <w:rPr>
                <w:rFonts w:ascii="Arial" w:hAnsi="Arial" w:cs="Arial"/>
              </w:rPr>
              <w:t xml:space="preserve"> </w:t>
            </w:r>
            <w:r w:rsidR="006D4DFD" w:rsidRPr="008F7854">
              <w:rPr>
                <w:rFonts w:ascii="Arial" w:hAnsi="Arial" w:cs="Arial"/>
              </w:rPr>
              <w:t>and</w:t>
            </w:r>
          </w:p>
          <w:p w14:paraId="42D138B3" w14:textId="58273021" w:rsidR="006D4DFD" w:rsidRPr="006D4DFD" w:rsidRDefault="006D4DFD" w:rsidP="006D4DF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D4DFD">
              <w:rPr>
                <w:rFonts w:ascii="Arial" w:hAnsi="Arial" w:cs="Arial"/>
              </w:rPr>
              <w:t>Curiosity to read scientific publications.</w:t>
            </w:r>
          </w:p>
          <w:p w14:paraId="0BF4778D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</w:tc>
      </w:tr>
      <w:tr w:rsidR="00B977DB" w:rsidRPr="006D4DFD" w14:paraId="1C0B6595" w14:textId="77777777" w:rsidTr="00CC4DCC">
        <w:tc>
          <w:tcPr>
            <w:tcW w:w="9709" w:type="dxa"/>
          </w:tcPr>
          <w:p w14:paraId="246E0F6D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  <w:p w14:paraId="2D52806C" w14:textId="0A6644CA" w:rsidR="00B977DB" w:rsidRPr="006D4DFD" w:rsidRDefault="009F300F" w:rsidP="00D94667">
            <w:pPr>
              <w:rPr>
                <w:rFonts w:ascii="Arial" w:hAnsi="Arial" w:cs="Arial"/>
                <w:b/>
              </w:rPr>
            </w:pPr>
            <w:r w:rsidRPr="006D4DFD">
              <w:rPr>
                <w:rFonts w:ascii="Arial" w:hAnsi="Arial" w:cs="Arial"/>
                <w:b/>
              </w:rPr>
              <w:t xml:space="preserve">Scope of the </w:t>
            </w:r>
            <w:r w:rsidR="008F7854" w:rsidRPr="006D4DFD">
              <w:rPr>
                <w:rFonts w:ascii="Arial" w:hAnsi="Arial" w:cs="Arial"/>
                <w:b/>
              </w:rPr>
              <w:t>Project:</w:t>
            </w:r>
          </w:p>
          <w:p w14:paraId="51156F13" w14:textId="77777777" w:rsidR="009F300F" w:rsidRPr="006D4DFD" w:rsidRDefault="009F300F" w:rsidP="00D94667">
            <w:pPr>
              <w:rPr>
                <w:rFonts w:ascii="Arial" w:hAnsi="Arial" w:cs="Arial"/>
                <w:b/>
              </w:rPr>
            </w:pPr>
          </w:p>
          <w:p w14:paraId="74EBEF2A" w14:textId="53BCD466" w:rsidR="009F300F" w:rsidRPr="006D4DFD" w:rsidRDefault="006D4DFD" w:rsidP="00D94667">
            <w:pPr>
              <w:rPr>
                <w:rFonts w:ascii="Arial" w:hAnsi="Arial" w:cs="Arial"/>
                <w:b/>
              </w:rPr>
            </w:pPr>
            <w:r w:rsidRPr="006D4DFD">
              <w:rPr>
                <w:rFonts w:ascii="Arial" w:hAnsi="Arial" w:cs="Arial"/>
              </w:rPr>
              <w:t xml:space="preserve">Atmospheric events related to wildfires and situations initiating natural wildfires are reviewed in the literature. Based on the information obtained, the spatial analysis </w:t>
            </w:r>
            <w:r w:rsidRPr="006D4DFD">
              <w:rPr>
                <w:rFonts w:ascii="Arial" w:hAnsi="Arial" w:cs="Arial"/>
              </w:rPr>
              <w:t>will be</w:t>
            </w:r>
            <w:r w:rsidRPr="006D4DFD">
              <w:rPr>
                <w:rFonts w:ascii="Arial" w:hAnsi="Arial" w:cs="Arial"/>
              </w:rPr>
              <w:t xml:space="preserve"> carried out</w:t>
            </w:r>
            <w:r w:rsidR="008F7854">
              <w:rPr>
                <w:rFonts w:ascii="Arial" w:hAnsi="Arial" w:cs="Arial"/>
              </w:rPr>
              <w:t>, a</w:t>
            </w:r>
            <w:r w:rsidRPr="006D4DFD">
              <w:rPr>
                <w:rFonts w:ascii="Arial" w:hAnsi="Arial" w:cs="Arial"/>
              </w:rPr>
              <w:t xml:space="preserve">nd the risk map of Turkey </w:t>
            </w:r>
            <w:r w:rsidRPr="006D4DFD">
              <w:rPr>
                <w:rFonts w:ascii="Arial" w:hAnsi="Arial" w:cs="Arial"/>
              </w:rPr>
              <w:t>will be</w:t>
            </w:r>
            <w:r w:rsidRPr="006D4DFD">
              <w:rPr>
                <w:rFonts w:ascii="Arial" w:hAnsi="Arial" w:cs="Arial"/>
              </w:rPr>
              <w:t xml:space="preserve"> </w:t>
            </w:r>
            <w:r w:rsidR="008F7854">
              <w:rPr>
                <w:rFonts w:ascii="Arial" w:hAnsi="Arial" w:cs="Arial"/>
              </w:rPr>
              <w:t xml:space="preserve">generated. </w:t>
            </w:r>
          </w:p>
          <w:p w14:paraId="1A431F10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</w:tc>
      </w:tr>
      <w:tr w:rsidR="00B977DB" w:rsidRPr="006D4DFD" w14:paraId="0CDE7F84" w14:textId="77777777" w:rsidTr="00CC4DCC">
        <w:tc>
          <w:tcPr>
            <w:tcW w:w="9709" w:type="dxa"/>
          </w:tcPr>
          <w:p w14:paraId="7C44C484" w14:textId="27F77273" w:rsidR="009F300F" w:rsidRPr="006D4DFD" w:rsidRDefault="009F300F" w:rsidP="009F300F">
            <w:pPr>
              <w:spacing w:before="120"/>
              <w:rPr>
                <w:rFonts w:ascii="Arial" w:hAnsi="Arial" w:cs="Arial"/>
                <w:b/>
              </w:rPr>
            </w:pPr>
            <w:r w:rsidRPr="006D4DFD">
              <w:rPr>
                <w:rFonts w:ascii="Arial" w:hAnsi="Arial" w:cs="Arial"/>
                <w:b/>
              </w:rPr>
              <w:t xml:space="preserve">Hardware/Software/Lab/Equipment </w:t>
            </w:r>
            <w:r w:rsidR="008F7854" w:rsidRPr="006D4DFD">
              <w:rPr>
                <w:rFonts w:ascii="Arial" w:hAnsi="Arial" w:cs="Arial"/>
                <w:b/>
              </w:rPr>
              <w:t>Requirements:</w:t>
            </w:r>
          </w:p>
          <w:p w14:paraId="7533EF6A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  <w:p w14:paraId="6BE79ED0" w14:textId="07C2F379" w:rsidR="009F300F" w:rsidRPr="00A52C22" w:rsidRDefault="00A52C22" w:rsidP="00A52C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A52C22">
              <w:rPr>
                <w:rFonts w:ascii="Arial" w:hAnsi="Arial" w:cs="Arial"/>
              </w:rPr>
              <w:t>Laptop or desktop with basic hardware and software installed (Microsoft Office, Adobe Acrobat Reader, Endnote Reference Manager program)</w:t>
            </w:r>
          </w:p>
          <w:p w14:paraId="2FC46FAC" w14:textId="494218EC" w:rsidR="00715849" w:rsidRPr="00A52C22" w:rsidRDefault="0083222C" w:rsidP="00A52C2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52C22">
              <w:rPr>
                <w:rFonts w:ascii="Arial" w:hAnsi="Arial" w:cs="Arial"/>
              </w:rPr>
              <w:t>ArcGIS software</w:t>
            </w:r>
          </w:p>
          <w:p w14:paraId="1DFCF8B8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</w:tc>
      </w:tr>
      <w:tr w:rsidR="00B977DB" w:rsidRPr="006D4DFD" w14:paraId="107A9BF5" w14:textId="77777777" w:rsidTr="00CC4DCC">
        <w:tc>
          <w:tcPr>
            <w:tcW w:w="9709" w:type="dxa"/>
          </w:tcPr>
          <w:p w14:paraId="4ECEA82B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  <w:p w14:paraId="691662D1" w14:textId="77777777" w:rsidR="009F300F" w:rsidRPr="006D4DFD" w:rsidRDefault="009F300F" w:rsidP="009F300F">
            <w:pPr>
              <w:jc w:val="both"/>
              <w:rPr>
                <w:rFonts w:ascii="Arial" w:hAnsi="Arial" w:cs="Arial"/>
                <w:b/>
              </w:rPr>
            </w:pPr>
            <w:r w:rsidRPr="006D4DFD">
              <w:rPr>
                <w:rFonts w:ascii="Arial" w:hAnsi="Arial" w:cs="Arial"/>
                <w:b/>
              </w:rPr>
              <w:t xml:space="preserve">Development </w:t>
            </w:r>
            <w:proofErr w:type="gramStart"/>
            <w:r w:rsidRPr="006D4DFD">
              <w:rPr>
                <w:rFonts w:ascii="Arial" w:hAnsi="Arial" w:cs="Arial"/>
                <w:b/>
              </w:rPr>
              <w:t>Plan :</w:t>
            </w:r>
            <w:proofErr w:type="gramEnd"/>
          </w:p>
          <w:p w14:paraId="1AD9ED08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277"/>
              <w:gridCol w:w="1960"/>
            </w:tblGrid>
            <w:tr w:rsidR="00ED2196" w:rsidRPr="006D4DFD" w14:paraId="6FAF62AD" w14:textId="77777777" w:rsidTr="00A52C22">
              <w:trPr>
                <w:trHeight w:val="227"/>
              </w:trPr>
              <w:tc>
                <w:tcPr>
                  <w:tcW w:w="7277" w:type="dxa"/>
                </w:tcPr>
                <w:p w14:paraId="3566FE1C" w14:textId="77777777" w:rsidR="00ED2196" w:rsidRPr="006D4DFD" w:rsidRDefault="00ED2196" w:rsidP="00D94667">
                  <w:pPr>
                    <w:rPr>
                      <w:rFonts w:ascii="Arial" w:hAnsi="Arial" w:cs="Arial"/>
                      <w:b/>
                    </w:rPr>
                  </w:pPr>
                  <w:r w:rsidRPr="006D4DFD">
                    <w:rPr>
                      <w:rFonts w:ascii="Arial" w:hAnsi="Arial" w:cs="Arial"/>
                      <w:b/>
                    </w:rPr>
                    <w:t>Work Step</w:t>
                  </w:r>
                </w:p>
              </w:tc>
              <w:tc>
                <w:tcPr>
                  <w:tcW w:w="1960" w:type="dxa"/>
                </w:tcPr>
                <w:p w14:paraId="4B2F4679" w14:textId="77777777" w:rsidR="00ED2196" w:rsidRPr="006D4DFD" w:rsidRDefault="00ED2196" w:rsidP="00D94667">
                  <w:pPr>
                    <w:rPr>
                      <w:rFonts w:ascii="Arial" w:hAnsi="Arial" w:cs="Arial"/>
                      <w:b/>
                    </w:rPr>
                  </w:pPr>
                  <w:r w:rsidRPr="006D4DFD">
                    <w:rPr>
                      <w:rFonts w:ascii="Arial" w:hAnsi="Arial" w:cs="Arial"/>
                      <w:b/>
                    </w:rPr>
                    <w:t>Schedule</w:t>
                  </w:r>
                </w:p>
              </w:tc>
            </w:tr>
            <w:tr w:rsidR="00ED2196" w:rsidRPr="006D4DFD" w14:paraId="1916C932" w14:textId="77777777" w:rsidTr="00A52C22">
              <w:trPr>
                <w:trHeight w:val="227"/>
              </w:trPr>
              <w:tc>
                <w:tcPr>
                  <w:tcW w:w="7277" w:type="dxa"/>
                </w:tcPr>
                <w:p w14:paraId="36697511" w14:textId="573A63B6" w:rsidR="00ED2196" w:rsidRPr="006D4DFD" w:rsidRDefault="006D4DFD" w:rsidP="00D946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Literature </w:t>
                  </w:r>
                  <w:r w:rsidR="008F7854">
                    <w:rPr>
                      <w:rFonts w:ascii="Arial" w:hAnsi="Arial" w:cs="Arial"/>
                    </w:rPr>
                    <w:t>Review</w:t>
                  </w:r>
                  <w:r w:rsidR="00A52C22">
                    <w:rPr>
                      <w:rFonts w:ascii="Arial" w:hAnsi="Arial" w:cs="Arial"/>
                    </w:rPr>
                    <w:t xml:space="preserve">  </w:t>
                  </w:r>
                </w:p>
              </w:tc>
              <w:tc>
                <w:tcPr>
                  <w:tcW w:w="1960" w:type="dxa"/>
                </w:tcPr>
                <w:p w14:paraId="06BCEE83" w14:textId="398C4FFC" w:rsidR="00ED2196" w:rsidRPr="006D4DFD" w:rsidRDefault="00ED2196" w:rsidP="00D94667">
                  <w:pPr>
                    <w:rPr>
                      <w:rFonts w:ascii="Arial" w:hAnsi="Arial" w:cs="Arial"/>
                    </w:rPr>
                  </w:pPr>
                  <w:r w:rsidRPr="006D4DFD">
                    <w:rPr>
                      <w:rFonts w:ascii="Arial" w:hAnsi="Arial" w:cs="Arial"/>
                    </w:rPr>
                    <w:t>1-</w:t>
                  </w:r>
                  <w:r w:rsidR="008F7854">
                    <w:rPr>
                      <w:rFonts w:ascii="Arial" w:hAnsi="Arial" w:cs="Arial"/>
                    </w:rPr>
                    <w:t>6</w:t>
                  </w:r>
                  <w:r w:rsidRPr="006D4DFD">
                    <w:rPr>
                      <w:rFonts w:ascii="Arial" w:hAnsi="Arial" w:cs="Arial"/>
                    </w:rPr>
                    <w:t xml:space="preserve"> weeks</w:t>
                  </w:r>
                </w:p>
              </w:tc>
            </w:tr>
            <w:tr w:rsidR="00ED2196" w:rsidRPr="006D4DFD" w14:paraId="7AD3A5DC" w14:textId="77777777" w:rsidTr="00A52C22">
              <w:trPr>
                <w:trHeight w:val="227"/>
              </w:trPr>
              <w:tc>
                <w:tcPr>
                  <w:tcW w:w="7277" w:type="dxa"/>
                </w:tcPr>
                <w:p w14:paraId="1A314015" w14:textId="53B7BFB6" w:rsidR="00ED2196" w:rsidRPr="006D4DFD" w:rsidRDefault="00A52C22" w:rsidP="00D946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Create a detailed map of Turkey </w:t>
                  </w:r>
                </w:p>
              </w:tc>
              <w:tc>
                <w:tcPr>
                  <w:tcW w:w="1960" w:type="dxa"/>
                </w:tcPr>
                <w:p w14:paraId="6E7432F4" w14:textId="60093BAC" w:rsidR="00ED2196" w:rsidRPr="006D4DFD" w:rsidRDefault="00A52C22" w:rsidP="00D946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</w:t>
                  </w:r>
                  <w:r w:rsidR="00ED2196" w:rsidRPr="006D4DFD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14</w:t>
                  </w:r>
                  <w:r w:rsidR="00ED2196" w:rsidRPr="006D4DFD">
                    <w:rPr>
                      <w:rFonts w:ascii="Arial" w:hAnsi="Arial" w:cs="Arial"/>
                    </w:rPr>
                    <w:t xml:space="preserve"> weeks</w:t>
                  </w:r>
                </w:p>
              </w:tc>
            </w:tr>
            <w:tr w:rsidR="00ED2196" w:rsidRPr="006D4DFD" w14:paraId="192232CF" w14:textId="77777777" w:rsidTr="00A52C22">
              <w:trPr>
                <w:trHeight w:val="466"/>
              </w:trPr>
              <w:tc>
                <w:tcPr>
                  <w:tcW w:w="7277" w:type="dxa"/>
                </w:tcPr>
                <w:p w14:paraId="248EE66E" w14:textId="289D1523" w:rsidR="00ED2196" w:rsidRPr="006D4DFD" w:rsidRDefault="00A52C22" w:rsidP="00D94667">
                  <w:pPr>
                    <w:rPr>
                      <w:rFonts w:ascii="Arial" w:hAnsi="Arial" w:cs="Arial"/>
                    </w:rPr>
                  </w:pPr>
                  <w:r w:rsidRPr="00A52C22">
                    <w:rPr>
                      <w:rFonts w:ascii="Arial" w:hAnsi="Arial" w:cs="Arial"/>
                    </w:rPr>
                    <w:t>Apply the knowledge gained from the literature to Turkey</w:t>
                  </w:r>
                </w:p>
              </w:tc>
              <w:tc>
                <w:tcPr>
                  <w:tcW w:w="1960" w:type="dxa"/>
                </w:tcPr>
                <w:p w14:paraId="192AC708" w14:textId="3FC2752B" w:rsidR="00ED2196" w:rsidRPr="006D4DFD" w:rsidRDefault="00A52C22" w:rsidP="00D946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</w:t>
                  </w:r>
                  <w:r w:rsidR="00ED2196" w:rsidRPr="006D4DFD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21</w:t>
                  </w:r>
                  <w:r w:rsidR="00ED2196" w:rsidRPr="006D4DFD">
                    <w:rPr>
                      <w:rFonts w:ascii="Arial" w:hAnsi="Arial" w:cs="Arial"/>
                    </w:rPr>
                    <w:t xml:space="preserve"> weeks</w:t>
                  </w:r>
                </w:p>
              </w:tc>
            </w:tr>
            <w:tr w:rsidR="00ED2196" w:rsidRPr="006D4DFD" w14:paraId="14DCB65F" w14:textId="77777777" w:rsidTr="00A52C22">
              <w:trPr>
                <w:trHeight w:val="454"/>
              </w:trPr>
              <w:tc>
                <w:tcPr>
                  <w:tcW w:w="7277" w:type="dxa"/>
                </w:tcPr>
                <w:p w14:paraId="5003EBD1" w14:textId="77777777" w:rsidR="00ED2196" w:rsidRPr="006D4DFD" w:rsidRDefault="00ED2196" w:rsidP="00D94667">
                  <w:pPr>
                    <w:rPr>
                      <w:rFonts w:ascii="Arial" w:hAnsi="Arial" w:cs="Arial"/>
                    </w:rPr>
                  </w:pPr>
                  <w:r w:rsidRPr="006D4DFD">
                    <w:rPr>
                      <w:rFonts w:ascii="Arial" w:hAnsi="Arial" w:cs="Arial"/>
                    </w:rPr>
                    <w:t>Final assessment</w:t>
                  </w:r>
                </w:p>
              </w:tc>
              <w:tc>
                <w:tcPr>
                  <w:tcW w:w="1960" w:type="dxa"/>
                </w:tcPr>
                <w:p w14:paraId="417A88BE" w14:textId="111E9DA6" w:rsidR="00ED2196" w:rsidRPr="006D4DFD" w:rsidRDefault="00A52C22" w:rsidP="00D9466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22</w:t>
                  </w:r>
                  <w:r w:rsidR="00ED2196" w:rsidRPr="006D4DFD">
                    <w:rPr>
                      <w:rFonts w:ascii="Arial" w:hAnsi="Arial" w:cs="Arial"/>
                    </w:rPr>
                    <w:t>-</w:t>
                  </w:r>
                  <w:r>
                    <w:rPr>
                      <w:rFonts w:ascii="Arial" w:hAnsi="Arial" w:cs="Arial"/>
                    </w:rPr>
                    <w:t>28</w:t>
                  </w:r>
                  <w:r w:rsidR="00ED2196" w:rsidRPr="006D4DFD">
                    <w:rPr>
                      <w:rFonts w:ascii="Arial" w:hAnsi="Arial" w:cs="Arial"/>
                    </w:rPr>
                    <w:t xml:space="preserve"> weeks</w:t>
                  </w:r>
                </w:p>
              </w:tc>
            </w:tr>
          </w:tbl>
          <w:p w14:paraId="724D09B7" w14:textId="77777777" w:rsidR="00B977DB" w:rsidRPr="006D4DFD" w:rsidRDefault="00B977DB" w:rsidP="00D94667">
            <w:pPr>
              <w:rPr>
                <w:rFonts w:ascii="Arial" w:hAnsi="Arial" w:cs="Arial"/>
                <w:b/>
              </w:rPr>
            </w:pPr>
          </w:p>
        </w:tc>
      </w:tr>
    </w:tbl>
    <w:p w14:paraId="4ABDBDD3" w14:textId="77777777" w:rsidR="00B80550" w:rsidRPr="006D4DFD" w:rsidRDefault="00B80550" w:rsidP="00B80550">
      <w:pPr>
        <w:rPr>
          <w:rFonts w:ascii="Arial" w:hAnsi="Arial" w:cs="Arial"/>
        </w:rPr>
      </w:pPr>
      <w:r w:rsidRPr="006D4DFD">
        <w:rPr>
          <w:rFonts w:ascii="Arial" w:hAnsi="Arial" w:cs="Arial"/>
        </w:rPr>
        <w:t xml:space="preserve"> </w:t>
      </w:r>
    </w:p>
    <w:sectPr w:rsidR="00B80550" w:rsidRPr="006D4DFD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1781" w14:textId="77777777" w:rsidR="000241F5" w:rsidRDefault="000241F5">
      <w:r>
        <w:separator/>
      </w:r>
    </w:p>
  </w:endnote>
  <w:endnote w:type="continuationSeparator" w:id="0">
    <w:p w14:paraId="543F2EB2" w14:textId="77777777" w:rsidR="000241F5" w:rsidRDefault="0002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FC2E" w14:textId="77777777" w:rsidR="000241F5" w:rsidRDefault="000241F5">
      <w:r>
        <w:separator/>
      </w:r>
    </w:p>
  </w:footnote>
  <w:footnote w:type="continuationSeparator" w:id="0">
    <w:p w14:paraId="1EF629D9" w14:textId="77777777" w:rsidR="000241F5" w:rsidRDefault="0002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51AA" w14:textId="77777777" w:rsidR="00FB1AC4" w:rsidRPr="00FB1AC4" w:rsidRDefault="0011205E" w:rsidP="00FB1AC4">
    <w:pPr>
      <w:pStyle w:val="Header"/>
    </w:pPr>
    <w:r>
      <w:rPr>
        <w:b/>
        <w:noProof/>
        <w:lang w:val="tr-TR" w:eastAsia="tr-TR"/>
      </w:rPr>
      <w:drawing>
        <wp:inline distT="0" distB="0" distL="0" distR="0" wp14:anchorId="304148B2" wp14:editId="538E96D3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203D0568" wp14:editId="600517B5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870B4"/>
    <w:multiLevelType w:val="hybridMultilevel"/>
    <w:tmpl w:val="08FE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B7563"/>
    <w:multiLevelType w:val="hybridMultilevel"/>
    <w:tmpl w:val="6B64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8984">
    <w:abstractNumId w:val="1"/>
  </w:num>
  <w:num w:numId="2" w16cid:durableId="49533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3NDYyMjcwN7YwNjNS0lEKTi0uzszPAykwrAUAMNbCgSwAAAA="/>
  </w:docVars>
  <w:rsids>
    <w:rsidRoot w:val="00D33DAB"/>
    <w:rsid w:val="00010970"/>
    <w:rsid w:val="000241F5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227FAA"/>
    <w:rsid w:val="002A2018"/>
    <w:rsid w:val="003234A9"/>
    <w:rsid w:val="00376C18"/>
    <w:rsid w:val="00391F8B"/>
    <w:rsid w:val="00392061"/>
    <w:rsid w:val="003C0335"/>
    <w:rsid w:val="003D2BEF"/>
    <w:rsid w:val="003D38DE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5C60"/>
    <w:rsid w:val="00594A2C"/>
    <w:rsid w:val="00613FFA"/>
    <w:rsid w:val="00635C9F"/>
    <w:rsid w:val="00657246"/>
    <w:rsid w:val="00670018"/>
    <w:rsid w:val="00681F7A"/>
    <w:rsid w:val="00697E7A"/>
    <w:rsid w:val="006D39AC"/>
    <w:rsid w:val="006D4DFD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760F7"/>
    <w:rsid w:val="007D7BBB"/>
    <w:rsid w:val="007E2375"/>
    <w:rsid w:val="007E6938"/>
    <w:rsid w:val="0083222C"/>
    <w:rsid w:val="00833723"/>
    <w:rsid w:val="008C5623"/>
    <w:rsid w:val="008F7854"/>
    <w:rsid w:val="009C401E"/>
    <w:rsid w:val="009D3E1C"/>
    <w:rsid w:val="009F092F"/>
    <w:rsid w:val="009F300F"/>
    <w:rsid w:val="00A1654D"/>
    <w:rsid w:val="00A30FDD"/>
    <w:rsid w:val="00A52C22"/>
    <w:rsid w:val="00A81016"/>
    <w:rsid w:val="00AA05B8"/>
    <w:rsid w:val="00AC59D6"/>
    <w:rsid w:val="00B53300"/>
    <w:rsid w:val="00B5740A"/>
    <w:rsid w:val="00B60335"/>
    <w:rsid w:val="00B80550"/>
    <w:rsid w:val="00B977DB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CF497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D3A55"/>
    <w:rsid w:val="00DE7149"/>
    <w:rsid w:val="00E050CA"/>
    <w:rsid w:val="00E27323"/>
    <w:rsid w:val="00E64548"/>
    <w:rsid w:val="00E71606"/>
    <w:rsid w:val="00E725EB"/>
    <w:rsid w:val="00E80932"/>
    <w:rsid w:val="00ED2196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CD46A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  <w:style w:type="table" w:styleId="TableGrid">
    <w:name w:val="Table Grid"/>
    <w:basedOn w:val="TableNormal"/>
    <w:rsid w:val="00ED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A1B9-8FD5-4C01-A67E-46FE2FF2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habibullah uzun</cp:lastModifiedBy>
  <cp:revision>2</cp:revision>
  <cp:lastPrinted>2007-10-18T06:28:00Z</cp:lastPrinted>
  <dcterms:created xsi:type="dcterms:W3CDTF">2022-09-15T13:56:00Z</dcterms:created>
  <dcterms:modified xsi:type="dcterms:W3CDTF">2022-09-15T13:56:00Z</dcterms:modified>
</cp:coreProperties>
</file>