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rsidR="00B977DB" w:rsidRPr="00DC355F" w:rsidRDefault="00B977DB" w:rsidP="00B977DB">
      <w:pPr>
        <w:jc w:val="center"/>
        <w:rPr>
          <w:rFonts w:asciiTheme="majorHAnsi" w:hAnsiTheme="majorHAnsi"/>
          <w:b/>
          <w:sz w:val="26"/>
          <w:szCs w:val="26"/>
        </w:rPr>
      </w:pPr>
    </w:p>
    <w:p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rsidR="00C509EA" w:rsidRPr="00B80550" w:rsidRDefault="000943E8" w:rsidP="00C509EA">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sidR="009D3E1C">
        <w:rPr>
          <w:rFonts w:asciiTheme="majorHAnsi" w:hAnsiTheme="majorHAnsi"/>
          <w:b/>
          <w:sz w:val="26"/>
          <w:szCs w:val="26"/>
        </w:rPr>
        <w:t>2</w:t>
      </w:r>
      <w:r w:rsidR="00CF497D">
        <w:rPr>
          <w:rFonts w:asciiTheme="majorHAnsi" w:hAnsiTheme="majorHAnsi"/>
          <w:b/>
          <w:sz w:val="26"/>
          <w:szCs w:val="26"/>
        </w:rPr>
        <w:t>2</w:t>
      </w:r>
      <w:r w:rsidR="00392061">
        <w:rPr>
          <w:rFonts w:asciiTheme="majorHAnsi" w:hAnsiTheme="majorHAnsi"/>
          <w:b/>
          <w:sz w:val="26"/>
          <w:szCs w:val="26"/>
        </w:rPr>
        <w:t>-202</w:t>
      </w:r>
      <w:r w:rsidR="00CF497D">
        <w:rPr>
          <w:rFonts w:asciiTheme="majorHAnsi" w:hAnsiTheme="majorHAnsi"/>
          <w:b/>
          <w:sz w:val="26"/>
          <w:szCs w:val="26"/>
        </w:rPr>
        <w:t>3</w:t>
      </w:r>
    </w:p>
    <w:p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rsidTr="00CC4DCC">
        <w:tc>
          <w:tcPr>
            <w:tcW w:w="9709" w:type="dxa"/>
          </w:tcPr>
          <w:p w:rsidR="00B977DB" w:rsidRPr="002A2018" w:rsidRDefault="00B977DB" w:rsidP="00D94667">
            <w:pPr>
              <w:rPr>
                <w:rFonts w:asciiTheme="majorHAnsi" w:hAnsiTheme="majorHAnsi"/>
                <w:b/>
                <w:sz w:val="22"/>
              </w:rPr>
            </w:pPr>
          </w:p>
          <w:p w:rsidR="00B977DB" w:rsidRPr="003234A9" w:rsidRDefault="00B977DB" w:rsidP="00D94667">
            <w:pPr>
              <w:rPr>
                <w:rFonts w:asciiTheme="majorHAnsi" w:hAnsiTheme="majorHAnsi"/>
              </w:rPr>
            </w:pPr>
            <w:proofErr w:type="gramStart"/>
            <w:r w:rsidRPr="00DC355F">
              <w:rPr>
                <w:rFonts w:asciiTheme="majorHAnsi" w:hAnsiTheme="majorHAnsi"/>
                <w:b/>
              </w:rPr>
              <w:t>Instructor :</w:t>
            </w:r>
            <w:proofErr w:type="gramEnd"/>
            <w:r w:rsidRPr="002A2018">
              <w:rPr>
                <w:rFonts w:asciiTheme="majorHAnsi" w:hAnsiTheme="majorHAnsi"/>
                <w:b/>
                <w:sz w:val="22"/>
              </w:rPr>
              <w:t xml:space="preserve"> </w:t>
            </w:r>
            <w:r w:rsidR="003234A9">
              <w:rPr>
                <w:rFonts w:asciiTheme="majorHAnsi" w:hAnsiTheme="majorHAnsi"/>
                <w:b/>
                <w:sz w:val="22"/>
              </w:rPr>
              <w:t xml:space="preserve"> </w:t>
            </w:r>
            <w:r w:rsidR="00736EB2">
              <w:rPr>
                <w:rFonts w:asciiTheme="majorHAnsi" w:hAnsiTheme="majorHAnsi"/>
                <w:b/>
                <w:sz w:val="22"/>
              </w:rPr>
              <w:t>Nur H. Orak</w:t>
            </w:r>
          </w:p>
          <w:p w:rsidR="009F300F" w:rsidRPr="002A2018" w:rsidRDefault="009F300F" w:rsidP="00D94667">
            <w:pPr>
              <w:rPr>
                <w:rFonts w:asciiTheme="majorHAnsi" w:hAnsiTheme="majorHAnsi"/>
                <w:b/>
                <w:sz w:val="22"/>
              </w:rPr>
            </w:pPr>
          </w:p>
          <w:p w:rsidR="009F300F" w:rsidRPr="003234A9" w:rsidRDefault="009F300F" w:rsidP="009F300F">
            <w:pPr>
              <w:rPr>
                <w:rFonts w:asciiTheme="majorHAnsi" w:hAnsiTheme="majorHAnsi"/>
              </w:rPr>
            </w:pPr>
            <w:r w:rsidRPr="00DC355F">
              <w:rPr>
                <w:rFonts w:asciiTheme="majorHAnsi" w:hAnsiTheme="majorHAnsi"/>
                <w:b/>
              </w:rPr>
              <w:t xml:space="preserve">Project </w:t>
            </w:r>
            <w:proofErr w:type="gramStart"/>
            <w:r w:rsidRPr="00DC355F">
              <w:rPr>
                <w:rFonts w:asciiTheme="majorHAnsi" w:hAnsiTheme="majorHAnsi"/>
                <w:b/>
              </w:rPr>
              <w:t>Title :</w:t>
            </w:r>
            <w:proofErr w:type="gramEnd"/>
            <w:r w:rsidR="003234A9">
              <w:rPr>
                <w:rFonts w:asciiTheme="majorHAnsi" w:hAnsiTheme="majorHAnsi"/>
                <w:b/>
              </w:rPr>
              <w:t xml:space="preserve"> </w:t>
            </w:r>
            <w:bookmarkStart w:id="2" w:name="_GoBack"/>
            <w:bookmarkEnd w:id="2"/>
            <w:r w:rsidR="00D73317" w:rsidRPr="00D73317">
              <w:rPr>
                <w:rFonts w:asciiTheme="majorHAnsi" w:hAnsiTheme="majorHAnsi"/>
              </w:rPr>
              <w:t>Relationship Between Air Pollution, Meteorological Parameters</w:t>
            </w:r>
            <w:r w:rsidR="00D73317">
              <w:rPr>
                <w:rFonts w:asciiTheme="majorHAnsi" w:hAnsiTheme="majorHAnsi"/>
              </w:rPr>
              <w:t>,</w:t>
            </w:r>
            <w:r w:rsidR="00D73317" w:rsidRPr="00D73317">
              <w:rPr>
                <w:rFonts w:asciiTheme="majorHAnsi" w:hAnsiTheme="majorHAnsi"/>
              </w:rPr>
              <w:t xml:space="preserve"> and the Spread of COVID-19</w:t>
            </w:r>
          </w:p>
          <w:p w:rsidR="00B977DB" w:rsidRPr="002A2018" w:rsidRDefault="00B977DB" w:rsidP="00D94667">
            <w:pPr>
              <w:rPr>
                <w:rFonts w:asciiTheme="majorHAnsi" w:hAnsiTheme="majorHAnsi"/>
                <w:b/>
                <w:sz w:val="22"/>
              </w:rPr>
            </w:pPr>
          </w:p>
          <w:p w:rsidR="00B977DB" w:rsidRPr="002A2018" w:rsidRDefault="00B977DB" w:rsidP="00D94667">
            <w:pPr>
              <w:rPr>
                <w:rFonts w:asciiTheme="majorHAnsi" w:hAnsiTheme="majorHAnsi"/>
                <w:b/>
                <w:sz w:val="22"/>
              </w:rPr>
            </w:pPr>
            <w:r w:rsidRPr="00DC355F">
              <w:rPr>
                <w:rFonts w:asciiTheme="majorHAnsi" w:hAnsiTheme="majorHAnsi"/>
                <w:b/>
              </w:rPr>
              <w:t xml:space="preserve">Proposal </w:t>
            </w:r>
            <w:proofErr w:type="gramStart"/>
            <w:r w:rsidRPr="00DC355F">
              <w:rPr>
                <w:rFonts w:asciiTheme="majorHAnsi" w:hAnsiTheme="majorHAnsi"/>
                <w:b/>
              </w:rPr>
              <w:t>No. :</w:t>
            </w:r>
            <w:proofErr w:type="gramEnd"/>
            <w:r w:rsidRPr="00DC355F">
              <w:rPr>
                <w:rFonts w:asciiTheme="majorHAnsi" w:hAnsiTheme="majorHAnsi"/>
                <w:b/>
              </w:rPr>
              <w:t xml:space="preserve"> </w:t>
            </w:r>
            <w:r w:rsidR="00BD268B">
              <w:rPr>
                <w:rFonts w:asciiTheme="majorHAnsi" w:hAnsiTheme="majorHAnsi"/>
                <w:b/>
              </w:rPr>
              <w:t xml:space="preserve">   </w:t>
            </w:r>
            <w:r w:rsidR="00736EB2" w:rsidRPr="00EF4C7C">
              <w:rPr>
                <w:b/>
                <w:iCs/>
              </w:rPr>
              <w:t>NurHOrak-</w:t>
            </w:r>
            <w:r w:rsidR="00736EB2">
              <w:rPr>
                <w:b/>
                <w:iCs/>
              </w:rPr>
              <w:t>1</w:t>
            </w:r>
          </w:p>
          <w:p w:rsidR="00B977DB" w:rsidRPr="002A2018" w:rsidRDefault="00B977DB" w:rsidP="00D94667">
            <w:pPr>
              <w:rPr>
                <w:rFonts w:asciiTheme="majorHAnsi" w:hAnsiTheme="majorHAnsi"/>
                <w:b/>
                <w:sz w:val="22"/>
              </w:rPr>
            </w:pPr>
          </w:p>
          <w:p w:rsidR="00B977DB" w:rsidRPr="00833723" w:rsidRDefault="00B977DB" w:rsidP="00D94667">
            <w:pPr>
              <w:rPr>
                <w:rFonts w:asciiTheme="majorHAnsi" w:hAnsiTheme="majorHAnsi"/>
                <w:sz w:val="22"/>
              </w:rPr>
            </w:pPr>
            <w:r w:rsidRPr="00DC355F">
              <w:rPr>
                <w:rFonts w:asciiTheme="majorHAnsi" w:hAnsiTheme="majorHAnsi"/>
                <w:b/>
              </w:rPr>
              <w:t xml:space="preserve">Number of </w:t>
            </w:r>
            <w:proofErr w:type="gramStart"/>
            <w:r w:rsidRPr="00DC355F">
              <w:rPr>
                <w:rFonts w:asciiTheme="majorHAnsi" w:hAnsiTheme="majorHAnsi"/>
                <w:b/>
              </w:rPr>
              <w:t>Students :</w:t>
            </w:r>
            <w:proofErr w:type="gramEnd"/>
            <w:r w:rsidR="00833723">
              <w:rPr>
                <w:rFonts w:asciiTheme="majorHAnsi" w:hAnsiTheme="majorHAnsi"/>
                <w:b/>
              </w:rPr>
              <w:t xml:space="preserve"> </w:t>
            </w:r>
            <w:r w:rsidR="00736EB2">
              <w:rPr>
                <w:rFonts w:asciiTheme="majorHAnsi" w:hAnsiTheme="majorHAnsi"/>
              </w:rPr>
              <w:t>(Max 3</w:t>
            </w:r>
            <w:r w:rsidR="00833723" w:rsidRPr="00833723">
              <w:rPr>
                <w:rFonts w:asciiTheme="majorHAnsi" w:hAnsiTheme="majorHAnsi"/>
              </w:rPr>
              <w:t xml:space="preserve"> students)</w:t>
            </w:r>
          </w:p>
          <w:p w:rsidR="00B977DB" w:rsidRPr="002A2018" w:rsidRDefault="00B977DB" w:rsidP="00D94667">
            <w:pPr>
              <w:rPr>
                <w:rFonts w:asciiTheme="majorHAnsi" w:hAnsiTheme="majorHAnsi"/>
                <w:b/>
                <w:sz w:val="22"/>
              </w:rPr>
            </w:pPr>
          </w:p>
          <w:p w:rsidR="00B977DB" w:rsidRPr="002A2018" w:rsidRDefault="00B977DB" w:rsidP="00D94667">
            <w:pPr>
              <w:rPr>
                <w:rFonts w:asciiTheme="majorHAnsi" w:hAnsiTheme="majorHAnsi"/>
                <w:b/>
                <w:sz w:val="22"/>
              </w:rPr>
            </w:pPr>
            <w:r w:rsidRPr="00DC355F">
              <w:rPr>
                <w:rFonts w:asciiTheme="majorHAnsi" w:hAnsiTheme="majorHAnsi"/>
                <w:b/>
              </w:rPr>
              <w:t>Requirements (from students</w:t>
            </w:r>
            <w:proofErr w:type="gramStart"/>
            <w:r w:rsidRPr="00DC355F">
              <w:rPr>
                <w:rFonts w:asciiTheme="majorHAnsi" w:hAnsiTheme="majorHAnsi"/>
                <w:b/>
              </w:rPr>
              <w:t>) :</w:t>
            </w:r>
            <w:proofErr w:type="gramEnd"/>
            <w:r w:rsidR="00736EB2">
              <w:rPr>
                <w:rFonts w:asciiTheme="majorHAnsi" w:hAnsiTheme="majorHAnsi"/>
                <w:b/>
              </w:rPr>
              <w:t xml:space="preserve"> </w:t>
            </w:r>
            <w:r w:rsidR="00736EB2" w:rsidRPr="00CF0F3B">
              <w:rPr>
                <w:bCs/>
              </w:rPr>
              <w:t>There is no</w:t>
            </w:r>
            <w:r w:rsidR="00736EB2" w:rsidRPr="00CF0F3B">
              <w:t xml:space="preserve"> </w:t>
            </w:r>
            <w:r w:rsidR="00736EB2" w:rsidRPr="00CF0F3B">
              <w:rPr>
                <w:bCs/>
              </w:rPr>
              <w:t>prerequisites, but basic knowledge of air quality and statistics is recommended.</w:t>
            </w:r>
          </w:p>
          <w:p w:rsidR="00B977DB" w:rsidRPr="002A2018" w:rsidRDefault="00B977DB" w:rsidP="00D94667">
            <w:pPr>
              <w:rPr>
                <w:rFonts w:asciiTheme="majorHAnsi" w:hAnsiTheme="majorHAnsi"/>
                <w:b/>
                <w:sz w:val="22"/>
              </w:rPr>
            </w:pPr>
          </w:p>
        </w:tc>
      </w:tr>
      <w:tr w:rsidR="00B977DB" w:rsidRPr="002A2018" w:rsidTr="00CC4DCC">
        <w:tc>
          <w:tcPr>
            <w:tcW w:w="9709" w:type="dxa"/>
          </w:tcPr>
          <w:p w:rsidR="00B977DB" w:rsidRPr="002A2018" w:rsidRDefault="00B977DB" w:rsidP="00D94667">
            <w:pPr>
              <w:rPr>
                <w:rFonts w:asciiTheme="majorHAnsi" w:hAnsiTheme="majorHAnsi"/>
                <w:b/>
                <w:sz w:val="22"/>
              </w:rPr>
            </w:pPr>
          </w:p>
          <w:p w:rsidR="00B977DB" w:rsidRPr="00DC355F" w:rsidRDefault="009F300F" w:rsidP="00D94667">
            <w:pPr>
              <w:rPr>
                <w:rFonts w:asciiTheme="majorHAnsi" w:hAnsiTheme="majorHAnsi"/>
                <w:b/>
              </w:rPr>
            </w:pPr>
            <w:r w:rsidRPr="00DC355F">
              <w:rPr>
                <w:rFonts w:asciiTheme="majorHAnsi" w:hAnsiTheme="majorHAnsi"/>
                <w:b/>
              </w:rPr>
              <w:t>Scope of the Project :</w:t>
            </w:r>
          </w:p>
          <w:p w:rsidR="009F300F" w:rsidRPr="002A2018" w:rsidRDefault="009F300F" w:rsidP="00D94667">
            <w:pPr>
              <w:rPr>
                <w:rFonts w:asciiTheme="majorHAnsi" w:hAnsiTheme="majorHAnsi"/>
                <w:b/>
                <w:sz w:val="22"/>
              </w:rPr>
            </w:pPr>
          </w:p>
          <w:p w:rsidR="00B977DB" w:rsidRPr="00D20AF1" w:rsidRDefault="00D73317" w:rsidP="00D73317">
            <w:pPr>
              <w:jc w:val="both"/>
            </w:pPr>
            <w:r w:rsidRPr="00D20AF1">
              <w:t xml:space="preserve">The aim of this project is to examine the effects of air pollution and meteorological parameters on the occurrence of SARS-CoV-2 cases </w:t>
            </w:r>
            <w:r w:rsidR="00D20AF1" w:rsidRPr="00D20AF1">
              <w:t>in</w:t>
            </w:r>
            <w:r w:rsidRPr="00D20AF1">
              <w:t xml:space="preserve"> the cities of Turkey. Within</w:t>
            </w:r>
            <w:r w:rsidR="00645B87" w:rsidRPr="00D20AF1">
              <w:t xml:space="preserve"> the scope of this</w:t>
            </w:r>
            <w:r w:rsidRPr="00D20AF1">
              <w:t xml:space="preserve"> research, air quality data (PM</w:t>
            </w:r>
            <w:r w:rsidRPr="00D20AF1">
              <w:rPr>
                <w:vertAlign w:val="subscript"/>
              </w:rPr>
              <w:t>2.5</w:t>
            </w:r>
            <w:r w:rsidRPr="00D20AF1">
              <w:t>, PM</w:t>
            </w:r>
            <w:r w:rsidRPr="00D20AF1">
              <w:rPr>
                <w:vertAlign w:val="subscript"/>
              </w:rPr>
              <w:t>10</w:t>
            </w:r>
            <w:r w:rsidRPr="00D20AF1">
              <w:t>, O</w:t>
            </w:r>
            <w:r w:rsidRPr="00D20AF1">
              <w:rPr>
                <w:vertAlign w:val="subscript"/>
              </w:rPr>
              <w:t>3</w:t>
            </w:r>
            <w:r w:rsidRPr="00D20AF1">
              <w:t>, SO</w:t>
            </w:r>
            <w:r w:rsidRPr="00D20AF1">
              <w:rPr>
                <w:vertAlign w:val="subscript"/>
              </w:rPr>
              <w:t>2</w:t>
            </w:r>
            <w:r w:rsidRPr="00D20AF1">
              <w:t xml:space="preserve">, CO) and the meteorological data (temperature, humidity, precipitation and wind intensity) will be obtained from authorities (The Ministry of Health, The Ministry of Environment, City and Climate Change, and General Directorate of Meteorology) </w:t>
            </w:r>
            <w:r w:rsidR="00645B87" w:rsidRPr="00D20AF1">
              <w:t xml:space="preserve">and </w:t>
            </w:r>
            <w:r w:rsidRPr="00D20AF1">
              <w:t xml:space="preserve">will be investigated by the geographic information systems program. </w:t>
            </w:r>
          </w:p>
          <w:p w:rsidR="00D73317" w:rsidRPr="002A2018" w:rsidRDefault="00D73317" w:rsidP="00D73317">
            <w:pPr>
              <w:jc w:val="both"/>
              <w:rPr>
                <w:rFonts w:asciiTheme="majorHAnsi" w:hAnsiTheme="majorHAnsi"/>
                <w:b/>
                <w:sz w:val="22"/>
              </w:rPr>
            </w:pPr>
          </w:p>
        </w:tc>
      </w:tr>
      <w:tr w:rsidR="00B977DB" w:rsidRPr="002A2018" w:rsidTr="00CC4DCC">
        <w:tc>
          <w:tcPr>
            <w:tcW w:w="9709" w:type="dxa"/>
          </w:tcPr>
          <w:p w:rsidR="009F300F" w:rsidRPr="00DC355F" w:rsidRDefault="009F300F" w:rsidP="009F300F">
            <w:pPr>
              <w:spacing w:before="120"/>
              <w:rPr>
                <w:rFonts w:asciiTheme="majorHAnsi" w:hAnsiTheme="majorHAnsi"/>
                <w:b/>
              </w:rPr>
            </w:pPr>
            <w:r w:rsidRPr="00DC355F">
              <w:rPr>
                <w:rFonts w:asciiTheme="majorHAnsi" w:hAnsiTheme="majorHAnsi"/>
                <w:b/>
              </w:rPr>
              <w:t>Hardware/Software/Lab/Equipment Requirements :</w:t>
            </w:r>
          </w:p>
          <w:p w:rsidR="00B977DB" w:rsidRPr="002A2018" w:rsidRDefault="00B977DB" w:rsidP="00D94667">
            <w:pPr>
              <w:rPr>
                <w:rFonts w:asciiTheme="majorHAnsi" w:hAnsiTheme="majorHAnsi"/>
                <w:b/>
                <w:sz w:val="22"/>
              </w:rPr>
            </w:pPr>
          </w:p>
          <w:p w:rsidR="00736EB2" w:rsidRPr="00CF0F3B" w:rsidRDefault="00736EB2" w:rsidP="00736EB2">
            <w:r w:rsidRPr="00CF0F3B">
              <w:t>Hardware: A computer with internet connection</w:t>
            </w:r>
          </w:p>
          <w:p w:rsidR="00715849" w:rsidRPr="002A2018" w:rsidRDefault="00736EB2" w:rsidP="00D94667">
            <w:pPr>
              <w:rPr>
                <w:rFonts w:asciiTheme="majorHAnsi" w:hAnsiTheme="majorHAnsi"/>
                <w:b/>
                <w:sz w:val="22"/>
              </w:rPr>
            </w:pPr>
            <w:r>
              <w:t>Software: MS Office and ArcGIS</w:t>
            </w:r>
          </w:p>
          <w:p w:rsidR="009F300F" w:rsidRPr="002A2018" w:rsidRDefault="009F300F" w:rsidP="00D94667">
            <w:pPr>
              <w:rPr>
                <w:rFonts w:asciiTheme="majorHAnsi" w:hAnsiTheme="majorHAnsi"/>
                <w:b/>
                <w:sz w:val="22"/>
              </w:rPr>
            </w:pPr>
          </w:p>
          <w:p w:rsidR="00B977DB" w:rsidRPr="002A2018" w:rsidRDefault="00B977DB" w:rsidP="00D94667">
            <w:pPr>
              <w:rPr>
                <w:rFonts w:asciiTheme="majorHAnsi" w:hAnsiTheme="majorHAnsi"/>
                <w:b/>
                <w:sz w:val="22"/>
              </w:rPr>
            </w:pPr>
          </w:p>
        </w:tc>
      </w:tr>
      <w:tr w:rsidR="00B977DB" w:rsidRPr="002A2018" w:rsidTr="00CC4DCC">
        <w:tc>
          <w:tcPr>
            <w:tcW w:w="9709" w:type="dxa"/>
          </w:tcPr>
          <w:p w:rsidR="00B977DB" w:rsidRPr="002A2018" w:rsidRDefault="00B977DB" w:rsidP="00D94667">
            <w:pPr>
              <w:rPr>
                <w:rFonts w:asciiTheme="majorHAnsi" w:hAnsiTheme="majorHAnsi"/>
                <w:b/>
                <w:sz w:val="22"/>
              </w:rPr>
            </w:pPr>
          </w:p>
          <w:p w:rsidR="009F300F" w:rsidRPr="00DC355F" w:rsidRDefault="009F300F" w:rsidP="009F300F">
            <w:pPr>
              <w:jc w:val="both"/>
              <w:rPr>
                <w:rFonts w:asciiTheme="majorHAnsi" w:hAnsiTheme="majorHAnsi"/>
                <w:b/>
              </w:rPr>
            </w:pPr>
            <w:r w:rsidRPr="00DC355F">
              <w:rPr>
                <w:rFonts w:asciiTheme="majorHAnsi" w:hAnsiTheme="majorHAnsi"/>
                <w:b/>
              </w:rPr>
              <w:t>Development Plan :</w:t>
            </w:r>
          </w:p>
          <w:p w:rsidR="00B977DB" w:rsidRPr="002A2018" w:rsidRDefault="00B977DB" w:rsidP="00D94667">
            <w:pPr>
              <w:rPr>
                <w:rFonts w:asciiTheme="majorHAnsi" w:hAnsiTheme="majorHAnsi"/>
                <w:b/>
                <w:sz w:val="22"/>
              </w:rPr>
            </w:pPr>
          </w:p>
          <w:p w:rsidR="00736EB2" w:rsidRDefault="00736EB2" w:rsidP="00736EB2">
            <w:r w:rsidRPr="00CF0F3B">
              <w:t xml:space="preserve">Students will advance their </w:t>
            </w:r>
            <w:r>
              <w:t xml:space="preserve">environmental </w:t>
            </w:r>
            <w:r w:rsidRPr="00CF0F3B">
              <w:t xml:space="preserve">engineering, communication and teamwork skills through hands-on experiences by investigating the </w:t>
            </w:r>
            <w:r w:rsidR="00645B87">
              <w:t xml:space="preserve">air quality </w:t>
            </w:r>
            <w:r w:rsidR="00D20AF1">
              <w:t xml:space="preserve">data </w:t>
            </w:r>
            <w:r w:rsidR="00645B87">
              <w:t>by ArcGIS program</w:t>
            </w:r>
            <w:r w:rsidRPr="00CF0F3B">
              <w:t>. Students will also advance their understanding of the professional and ethical aspects of engineering projects. A student in this course must write a proposal and submit progress reports to the advisor. The student must also make a formal presentation of the project results and submit a final report to the department</w:t>
            </w:r>
            <w:r>
              <w:t xml:space="preserve"> by the end of semester</w:t>
            </w:r>
            <w:r w:rsidRPr="00CF0F3B">
              <w:t>.</w:t>
            </w:r>
            <w:r>
              <w:t xml:space="preserve"> </w:t>
            </w:r>
          </w:p>
          <w:p w:rsidR="00736EB2" w:rsidRPr="00CF0F3B" w:rsidRDefault="00736EB2" w:rsidP="00736EB2">
            <w:r w:rsidRPr="00CF0F3B">
              <w:t xml:space="preserve"> </w:t>
            </w:r>
          </w:p>
          <w:p w:rsidR="00736EB2" w:rsidRPr="00CF0F3B" w:rsidRDefault="00736EB2" w:rsidP="00736EB2">
            <w:r w:rsidRPr="00CF0F3B">
              <w:lastRenderedPageBreak/>
              <w:t>1. Literature review</w:t>
            </w:r>
            <w:r>
              <w:t xml:space="preserve"> and exploring published methods </w:t>
            </w:r>
          </w:p>
          <w:p w:rsidR="00645B87" w:rsidRDefault="00736EB2" w:rsidP="00736EB2">
            <w:r w:rsidRPr="00CF0F3B">
              <w:t>2.</w:t>
            </w:r>
            <w:r w:rsidR="00645B87">
              <w:t xml:space="preserve"> Learning ArcGIS program</w:t>
            </w:r>
            <w:r w:rsidRPr="00CF0F3B">
              <w:t xml:space="preserve"> </w:t>
            </w:r>
          </w:p>
          <w:p w:rsidR="00736EB2" w:rsidRDefault="00645B87" w:rsidP="00736EB2">
            <w:r>
              <w:t>3.</w:t>
            </w:r>
            <w:r w:rsidR="005E5C6B">
              <w:t xml:space="preserve"> </w:t>
            </w:r>
            <w:r w:rsidR="00736EB2">
              <w:t>Data mining for the selected regions</w:t>
            </w:r>
          </w:p>
          <w:p w:rsidR="00736EB2" w:rsidRDefault="00736EB2" w:rsidP="00736EB2">
            <w:r>
              <w:t>4</w:t>
            </w:r>
            <w:r w:rsidRPr="00CF0F3B">
              <w:t xml:space="preserve">. </w:t>
            </w:r>
            <w:r>
              <w:t>Statistical analysis</w:t>
            </w:r>
          </w:p>
          <w:p w:rsidR="00B977DB" w:rsidRDefault="00736EB2" w:rsidP="00736EB2">
            <w:r>
              <w:t>5</w:t>
            </w:r>
            <w:r w:rsidRPr="00CF0F3B">
              <w:t>. Final thesis writing</w:t>
            </w:r>
          </w:p>
          <w:p w:rsidR="00C74AB7" w:rsidRPr="002A2018" w:rsidRDefault="00C74AB7" w:rsidP="00736EB2">
            <w:pPr>
              <w:rPr>
                <w:rFonts w:asciiTheme="majorHAnsi" w:hAnsiTheme="majorHAnsi"/>
                <w:b/>
                <w:sz w:val="22"/>
              </w:rPr>
            </w:pPr>
          </w:p>
          <w:p w:rsidR="00C74AB7" w:rsidRPr="00C74AB7" w:rsidRDefault="00C74AB7" w:rsidP="00D94667">
            <w:pPr>
              <w:rPr>
                <w:lang w:val="tr-TR"/>
              </w:rPr>
            </w:pPr>
            <w:r>
              <w:t xml:space="preserve">TÜBİTAK 2209 </w:t>
            </w:r>
            <w:proofErr w:type="spellStart"/>
            <w:r>
              <w:t>projesi</w:t>
            </w:r>
            <w:proofErr w:type="spellEnd"/>
            <w:r>
              <w:t>: A</w:t>
            </w:r>
            <w:proofErr w:type="spellStart"/>
            <w:r>
              <w:rPr>
                <w:lang w:val="tr-TR"/>
              </w:rPr>
              <w:t>yşenur</w:t>
            </w:r>
            <w:proofErr w:type="spellEnd"/>
            <w:r>
              <w:rPr>
                <w:lang w:val="tr-TR"/>
              </w:rPr>
              <w:t xml:space="preserve"> Kocamaz, Yekta Akkuş, Şeyma Babayiğit</w:t>
            </w:r>
          </w:p>
        </w:tc>
      </w:tr>
    </w:tbl>
    <w:p w:rsidR="00B80550" w:rsidRDefault="00B80550" w:rsidP="001230AD">
      <w:pPr>
        <w:jc w:val="center"/>
        <w:rPr>
          <w:rFonts w:asciiTheme="majorHAnsi" w:hAnsiTheme="majorHAnsi"/>
          <w:b/>
        </w:rPr>
      </w:pPr>
    </w:p>
    <w:p w:rsidR="00B80550" w:rsidRDefault="00B80550" w:rsidP="00B80550">
      <w:pPr>
        <w:rPr>
          <w:rFonts w:asciiTheme="majorHAnsi" w:hAnsiTheme="majorHAnsi"/>
        </w:rPr>
      </w:pPr>
      <w:r>
        <w:rPr>
          <w:rFonts w:asciiTheme="majorHAnsi" w:hAnsiTheme="majorHAnsi"/>
        </w:rPr>
        <w:t xml:space="preserve"> </w:t>
      </w:r>
    </w:p>
    <w:sectPr w:rsidR="00B80550" w:rsidSect="009C401E">
      <w:headerReference w:type="default" r:id="rId7"/>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DE1" w:rsidRDefault="00B36DE1">
      <w:r>
        <w:separator/>
      </w:r>
    </w:p>
  </w:endnote>
  <w:endnote w:type="continuationSeparator" w:id="0">
    <w:p w:rsidR="00B36DE1" w:rsidRDefault="00B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DE1" w:rsidRDefault="00B36DE1">
      <w:r>
        <w:separator/>
      </w:r>
    </w:p>
  </w:footnote>
  <w:footnote w:type="continuationSeparator" w:id="0">
    <w:p w:rsidR="00B36DE1" w:rsidRDefault="00B36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C4" w:rsidRPr="00FB1AC4" w:rsidRDefault="0011205E" w:rsidP="00FB1AC4">
    <w:pPr>
      <w:pStyle w:val="stBilgi"/>
    </w:pPr>
    <w:r>
      <w:rPr>
        <w:b/>
        <w:noProof/>
      </w:rPr>
      <w:drawing>
        <wp:inline distT="0" distB="0" distL="0" distR="0" wp14:anchorId="14DCC129" wp14:editId="73EB02B4">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rPr>
      <w:drawing>
        <wp:inline distT="0" distB="0" distL="0" distR="0" wp14:anchorId="19D3B82B" wp14:editId="6A4CF800">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AB"/>
    <w:rsid w:val="00010970"/>
    <w:rsid w:val="00060BFC"/>
    <w:rsid w:val="00072265"/>
    <w:rsid w:val="00093C86"/>
    <w:rsid w:val="000943E8"/>
    <w:rsid w:val="000C48FD"/>
    <w:rsid w:val="000D77B2"/>
    <w:rsid w:val="0011205E"/>
    <w:rsid w:val="001230AD"/>
    <w:rsid w:val="00161364"/>
    <w:rsid w:val="001B76FA"/>
    <w:rsid w:val="00227FAA"/>
    <w:rsid w:val="002A2018"/>
    <w:rsid w:val="003234A9"/>
    <w:rsid w:val="00376C18"/>
    <w:rsid w:val="00391F8B"/>
    <w:rsid w:val="00392061"/>
    <w:rsid w:val="003C0335"/>
    <w:rsid w:val="003D38DE"/>
    <w:rsid w:val="003E1AE8"/>
    <w:rsid w:val="00412C4B"/>
    <w:rsid w:val="00424F13"/>
    <w:rsid w:val="00425542"/>
    <w:rsid w:val="00457299"/>
    <w:rsid w:val="004A38F3"/>
    <w:rsid w:val="004A4699"/>
    <w:rsid w:val="004C4A14"/>
    <w:rsid w:val="004D05D7"/>
    <w:rsid w:val="004F4BA1"/>
    <w:rsid w:val="00527540"/>
    <w:rsid w:val="00556391"/>
    <w:rsid w:val="005578DB"/>
    <w:rsid w:val="00585C60"/>
    <w:rsid w:val="00594A2C"/>
    <w:rsid w:val="005C3509"/>
    <w:rsid w:val="005E5C6B"/>
    <w:rsid w:val="00613FFA"/>
    <w:rsid w:val="00635C9F"/>
    <w:rsid w:val="00645B87"/>
    <w:rsid w:val="00657246"/>
    <w:rsid w:val="00670018"/>
    <w:rsid w:val="00681F7A"/>
    <w:rsid w:val="006D39AC"/>
    <w:rsid w:val="006E16C4"/>
    <w:rsid w:val="006E331C"/>
    <w:rsid w:val="007031D0"/>
    <w:rsid w:val="00703D5B"/>
    <w:rsid w:val="00715849"/>
    <w:rsid w:val="007270A5"/>
    <w:rsid w:val="00730A02"/>
    <w:rsid w:val="00736EB2"/>
    <w:rsid w:val="00766DA6"/>
    <w:rsid w:val="00773468"/>
    <w:rsid w:val="007D7BBB"/>
    <w:rsid w:val="007E2375"/>
    <w:rsid w:val="007E6938"/>
    <w:rsid w:val="00833723"/>
    <w:rsid w:val="008C5623"/>
    <w:rsid w:val="009C401E"/>
    <w:rsid w:val="009D3E1C"/>
    <w:rsid w:val="009F092F"/>
    <w:rsid w:val="009F300F"/>
    <w:rsid w:val="00A1654D"/>
    <w:rsid w:val="00A30FDD"/>
    <w:rsid w:val="00A81016"/>
    <w:rsid w:val="00AC59D6"/>
    <w:rsid w:val="00B36DE1"/>
    <w:rsid w:val="00B53300"/>
    <w:rsid w:val="00B5740A"/>
    <w:rsid w:val="00B60335"/>
    <w:rsid w:val="00B80550"/>
    <w:rsid w:val="00B977DB"/>
    <w:rsid w:val="00BB4770"/>
    <w:rsid w:val="00BD268B"/>
    <w:rsid w:val="00C43366"/>
    <w:rsid w:val="00C509EA"/>
    <w:rsid w:val="00C659BD"/>
    <w:rsid w:val="00C74AB7"/>
    <w:rsid w:val="00C9489F"/>
    <w:rsid w:val="00CA7FAC"/>
    <w:rsid w:val="00CC4955"/>
    <w:rsid w:val="00CC4DCC"/>
    <w:rsid w:val="00CE797F"/>
    <w:rsid w:val="00CF0D9D"/>
    <w:rsid w:val="00CF497D"/>
    <w:rsid w:val="00D00CBC"/>
    <w:rsid w:val="00D128A6"/>
    <w:rsid w:val="00D20AF1"/>
    <w:rsid w:val="00D22B15"/>
    <w:rsid w:val="00D33DAB"/>
    <w:rsid w:val="00D349C4"/>
    <w:rsid w:val="00D35950"/>
    <w:rsid w:val="00D5170B"/>
    <w:rsid w:val="00D54528"/>
    <w:rsid w:val="00D73317"/>
    <w:rsid w:val="00D94667"/>
    <w:rsid w:val="00DC355F"/>
    <w:rsid w:val="00DE7149"/>
    <w:rsid w:val="00DF5E36"/>
    <w:rsid w:val="00E27323"/>
    <w:rsid w:val="00E64548"/>
    <w:rsid w:val="00E71606"/>
    <w:rsid w:val="00E80932"/>
    <w:rsid w:val="00EF1066"/>
    <w:rsid w:val="00F10C1B"/>
    <w:rsid w:val="00F17AB8"/>
    <w:rsid w:val="00F442EE"/>
    <w:rsid w:val="00F44F50"/>
    <w:rsid w:val="00F52526"/>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7772A"/>
  <w15:docId w15:val="{AE2BD38A-8561-4257-8E13-96DBCFFC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 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 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CF47-086C-451A-9D61-14324272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295</Words>
  <Characters>1685</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Nur Orak</cp:lastModifiedBy>
  <cp:revision>5</cp:revision>
  <cp:lastPrinted>2007-10-18T06:28:00Z</cp:lastPrinted>
  <dcterms:created xsi:type="dcterms:W3CDTF">2022-09-01T10:32:00Z</dcterms:created>
  <dcterms:modified xsi:type="dcterms:W3CDTF">2022-09-01T10:40:00Z</dcterms:modified>
</cp:coreProperties>
</file>